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9F" w:rsidRPr="005718ED" w:rsidRDefault="008854A2" w:rsidP="00D16B04">
      <w:pPr>
        <w:spacing w:before="42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718ED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33CF5" w:rsidRPr="005718ED" w:rsidRDefault="00126BE8" w:rsidP="00D16B04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Р</w:t>
      </w:r>
      <w:r w:rsidR="00450E2E" w:rsidRPr="005718ED">
        <w:rPr>
          <w:rFonts w:ascii="Times New Roman" w:hAnsi="Times New Roman"/>
          <w:sz w:val="28"/>
          <w:szCs w:val="28"/>
        </w:rPr>
        <w:t>абочая программа предусмотрена для об</w:t>
      </w:r>
      <w:r w:rsidR="00733CF5" w:rsidRPr="005718ED">
        <w:rPr>
          <w:rFonts w:ascii="Times New Roman" w:hAnsi="Times New Roman"/>
          <w:sz w:val="28"/>
          <w:szCs w:val="28"/>
        </w:rPr>
        <w:t>учающихся  1   класса</w:t>
      </w:r>
      <w:r w:rsidR="00D16B04">
        <w:rPr>
          <w:rFonts w:ascii="Times New Roman" w:hAnsi="Times New Roman"/>
          <w:sz w:val="28"/>
          <w:szCs w:val="28"/>
        </w:rPr>
        <w:t xml:space="preserve">  </w:t>
      </w:r>
      <w:r w:rsidR="00D16B04" w:rsidRPr="00D16B04">
        <w:rPr>
          <w:rFonts w:ascii="Times New Roman" w:eastAsia="Calibri" w:hAnsi="Times New Roman"/>
          <w:sz w:val="28"/>
          <w:szCs w:val="28"/>
        </w:rPr>
        <w:t xml:space="preserve">МКОУ «Казаковская основная общеобразовательная школа».  </w:t>
      </w:r>
      <w:r w:rsidR="00733CF5" w:rsidRPr="005718ED">
        <w:rPr>
          <w:rFonts w:ascii="Times New Roman" w:hAnsi="Times New Roman"/>
          <w:sz w:val="28"/>
          <w:szCs w:val="28"/>
        </w:rPr>
        <w:t xml:space="preserve"> </w:t>
      </w:r>
      <w:r w:rsidR="00450E2E" w:rsidRPr="005718ED">
        <w:rPr>
          <w:rFonts w:ascii="Times New Roman" w:hAnsi="Times New Roman"/>
          <w:sz w:val="28"/>
          <w:szCs w:val="28"/>
        </w:rPr>
        <w:t>составлена на основании специального Федерального Государственного Образовательного Стандарта для умственно отсталых детей и программы «</w:t>
      </w:r>
      <w:r w:rsidR="00733CF5" w:rsidRPr="005718ED">
        <w:rPr>
          <w:rFonts w:ascii="Times New Roman" w:hAnsi="Times New Roman"/>
          <w:sz w:val="28"/>
          <w:szCs w:val="28"/>
        </w:rPr>
        <w:t>Изобразительное искусство</w:t>
      </w:r>
      <w:r w:rsidR="00450E2E" w:rsidRPr="005718ED">
        <w:rPr>
          <w:rFonts w:ascii="Times New Roman" w:hAnsi="Times New Roman"/>
          <w:sz w:val="28"/>
          <w:szCs w:val="28"/>
        </w:rPr>
        <w:t xml:space="preserve">», автор </w:t>
      </w:r>
      <w:r w:rsidR="00733CF5" w:rsidRPr="005718ED">
        <w:rPr>
          <w:rFonts w:ascii="Times New Roman" w:hAnsi="Times New Roman"/>
          <w:sz w:val="28"/>
          <w:szCs w:val="28"/>
        </w:rPr>
        <w:t>И.А</w:t>
      </w:r>
      <w:r w:rsidR="00450E2E" w:rsidRPr="005718ED">
        <w:rPr>
          <w:rFonts w:ascii="Times New Roman" w:hAnsi="Times New Roman"/>
          <w:sz w:val="28"/>
          <w:szCs w:val="28"/>
        </w:rPr>
        <w:t xml:space="preserve">. </w:t>
      </w:r>
      <w:r w:rsidR="00733CF5" w:rsidRPr="005718ED">
        <w:rPr>
          <w:rFonts w:ascii="Times New Roman" w:hAnsi="Times New Roman"/>
          <w:sz w:val="28"/>
          <w:szCs w:val="28"/>
        </w:rPr>
        <w:t>Грошенков</w:t>
      </w:r>
      <w:r w:rsidR="00450E2E" w:rsidRPr="005718ED">
        <w:rPr>
          <w:rFonts w:ascii="Times New Roman" w:hAnsi="Times New Roman"/>
          <w:sz w:val="28"/>
          <w:szCs w:val="28"/>
        </w:rPr>
        <w:t xml:space="preserve">, опубликованной в сборнике </w:t>
      </w:r>
      <w:r w:rsidR="00733CF5" w:rsidRPr="005718ED">
        <w:rPr>
          <w:rFonts w:ascii="Times New Roman" w:hAnsi="Times New Roman"/>
          <w:sz w:val="28"/>
          <w:szCs w:val="28"/>
        </w:rPr>
        <w:t xml:space="preserve">«Программы   специальных (коррекционных) образовательных  учреждений  </w:t>
      </w:r>
      <w:r w:rsidR="00733CF5" w:rsidRPr="005718ED">
        <w:rPr>
          <w:rFonts w:ascii="Times New Roman" w:hAnsi="Times New Roman"/>
          <w:sz w:val="28"/>
          <w:szCs w:val="28"/>
          <w:lang w:val="en-US"/>
        </w:rPr>
        <w:t>VIII</w:t>
      </w:r>
      <w:r w:rsidR="00733CF5" w:rsidRPr="005718ED">
        <w:rPr>
          <w:rFonts w:ascii="Times New Roman" w:hAnsi="Times New Roman"/>
          <w:sz w:val="28"/>
          <w:szCs w:val="28"/>
        </w:rPr>
        <w:t xml:space="preserve"> вида. Подготовительный,  1–4  классы», под редакцией  В.В. Воронковой  – Москва  «Просвещение», 2008. С.–191. </w:t>
      </w:r>
    </w:p>
    <w:p w:rsidR="00A70C64" w:rsidRPr="005718ED" w:rsidRDefault="00450E2E" w:rsidP="00D16B04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Программа построена с учетом специфических особенностей познавательной и эмоциональной сферы деятельности школьников с интеллектуальной недостаточностью, их потенциальных возможностей.</w:t>
      </w:r>
    </w:p>
    <w:p w:rsidR="00733CF5" w:rsidRPr="005718ED" w:rsidRDefault="00C86B6F" w:rsidP="00D16B04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b/>
          <w:bCs/>
          <w:sz w:val="28"/>
          <w:szCs w:val="28"/>
        </w:rPr>
        <w:t>Целью </w:t>
      </w:r>
      <w:r w:rsidRPr="005718ED">
        <w:rPr>
          <w:rFonts w:ascii="Times New Roman" w:hAnsi="Times New Roman"/>
          <w:sz w:val="28"/>
          <w:szCs w:val="28"/>
        </w:rPr>
        <w:t>данной программы является осуществление комплексного подхода к развитию личности младших школьников, имеющих интеллектуальные нарушения, путем коррекции и развития сенсомоторной сферы, высших психических функций, обогащения чувственного опыта в процессе занятий изобразительной  деятельностью.</w:t>
      </w:r>
    </w:p>
    <w:p w:rsidR="00733CF5" w:rsidRPr="005718ED" w:rsidRDefault="00C86B6F" w:rsidP="00D16B04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Для достижения поставленной цели на уроках изобразительного искусства решаются</w:t>
      </w:r>
      <w:r w:rsidR="0001255C" w:rsidRPr="005718ED">
        <w:rPr>
          <w:rFonts w:ascii="Times New Roman" w:hAnsi="Times New Roman"/>
          <w:sz w:val="28"/>
          <w:szCs w:val="28"/>
        </w:rPr>
        <w:t xml:space="preserve"> </w:t>
      </w:r>
      <w:r w:rsidRPr="005718ED">
        <w:rPr>
          <w:rFonts w:ascii="Times New Roman" w:hAnsi="Times New Roman"/>
          <w:sz w:val="28"/>
          <w:szCs w:val="28"/>
        </w:rPr>
        <w:t xml:space="preserve"> </w:t>
      </w:r>
      <w:r w:rsidRPr="005718ED">
        <w:rPr>
          <w:rFonts w:ascii="Times New Roman" w:hAnsi="Times New Roman"/>
          <w:b/>
          <w:bCs/>
          <w:sz w:val="28"/>
          <w:szCs w:val="28"/>
        </w:rPr>
        <w:t>следующие задачи:</w:t>
      </w:r>
    </w:p>
    <w:p w:rsidR="00733CF5" w:rsidRPr="005718ED" w:rsidRDefault="00C86B6F" w:rsidP="00D16B04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– формировать навыки и приемы работы в разных видах изобразительной деятельности (рисование, лепка, аппликация);</w:t>
      </w:r>
    </w:p>
    <w:p w:rsidR="00733CF5" w:rsidRPr="005718ED" w:rsidRDefault="00C86B6F" w:rsidP="00D16B04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–  формировать у обучающихся зрительно-графические умения и навыки; изобразительным техникам и приёмам с  использованием  различных</w:t>
      </w:r>
      <w:r w:rsidR="00733CF5" w:rsidRPr="005718ED">
        <w:rPr>
          <w:rFonts w:ascii="Times New Roman" w:hAnsi="Times New Roman"/>
          <w:sz w:val="28"/>
          <w:szCs w:val="28"/>
        </w:rPr>
        <w:t xml:space="preserve"> </w:t>
      </w:r>
      <w:r w:rsidRPr="005718ED">
        <w:rPr>
          <w:rFonts w:ascii="Times New Roman" w:hAnsi="Times New Roman"/>
          <w:sz w:val="28"/>
          <w:szCs w:val="28"/>
        </w:rPr>
        <w:t>материалов, инструментов и приспособлений, в том числе и работе в нетрадиционных техниках;</w:t>
      </w:r>
    </w:p>
    <w:p w:rsidR="00C86B6F" w:rsidRPr="005718ED" w:rsidRDefault="00C86B6F" w:rsidP="00D16B04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– учить находить в изображаемом существенные признаки, устанавливать сходство и различие; ориентироваться на плоскости листа бумаги (слева,</w:t>
      </w:r>
      <w:r w:rsidR="00733CF5" w:rsidRPr="005718ED">
        <w:rPr>
          <w:rFonts w:ascii="Times New Roman" w:hAnsi="Times New Roman"/>
          <w:sz w:val="28"/>
          <w:szCs w:val="28"/>
        </w:rPr>
        <w:t xml:space="preserve"> </w:t>
      </w:r>
      <w:r w:rsidRPr="005718ED">
        <w:rPr>
          <w:rFonts w:ascii="Times New Roman" w:hAnsi="Times New Roman"/>
          <w:sz w:val="28"/>
          <w:szCs w:val="28"/>
        </w:rPr>
        <w:t>справа, верх, низ, середина; последовательно выполнять рисунок;</w:t>
      </w:r>
    </w:p>
    <w:p w:rsidR="00A70C64" w:rsidRPr="005718ED" w:rsidRDefault="00C86B6F" w:rsidP="00D16B04">
      <w:pPr>
        <w:shd w:val="clear" w:color="auto" w:fill="FFFFFF"/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lastRenderedPageBreak/>
        <w:t>– корригировать недостатки познавательной деятельности школьников с нарушением интеллекта путем систематического и целенаправленного развития у них правильного восприятия формы, конст</w:t>
      </w:r>
      <w:r w:rsidR="00733CF5" w:rsidRPr="005718ED">
        <w:rPr>
          <w:rFonts w:ascii="Times New Roman" w:hAnsi="Times New Roman"/>
          <w:sz w:val="28"/>
          <w:szCs w:val="28"/>
        </w:rPr>
        <w:t>рукции</w:t>
      </w:r>
      <w:r w:rsidRPr="005718ED">
        <w:rPr>
          <w:rFonts w:ascii="Times New Roman" w:hAnsi="Times New Roman"/>
          <w:sz w:val="28"/>
          <w:szCs w:val="28"/>
        </w:rPr>
        <w:t xml:space="preserve">, </w:t>
      </w:r>
      <w:r w:rsidR="00733CF5" w:rsidRPr="005718ED">
        <w:rPr>
          <w:rFonts w:ascii="Times New Roman" w:hAnsi="Times New Roman"/>
          <w:sz w:val="28"/>
          <w:szCs w:val="28"/>
        </w:rPr>
        <w:t xml:space="preserve"> </w:t>
      </w:r>
      <w:r w:rsidRPr="005718ED">
        <w:rPr>
          <w:rFonts w:ascii="Times New Roman" w:hAnsi="Times New Roman"/>
          <w:sz w:val="28"/>
          <w:szCs w:val="28"/>
        </w:rPr>
        <w:t>величины, цвета предметов, их положения  в  пространств</w:t>
      </w:r>
      <w:r w:rsidR="00A70C64" w:rsidRPr="005718ED">
        <w:rPr>
          <w:rFonts w:ascii="Times New Roman" w:hAnsi="Times New Roman"/>
          <w:sz w:val="28"/>
          <w:szCs w:val="28"/>
        </w:rPr>
        <w:t xml:space="preserve">е;   </w:t>
      </w:r>
    </w:p>
    <w:p w:rsidR="00A70C64" w:rsidRPr="005718ED" w:rsidRDefault="00C86B6F" w:rsidP="00D16B04">
      <w:pPr>
        <w:shd w:val="clear" w:color="auto" w:fill="FFFFFF"/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– развивать мелкую моторику рук; правильное удержание карандаша и кисточки, формировать навыки произвольной регуляции нажима и темпа движения (его замедления и ускорения), прекращения движения в нужной точке; сохранение направления движения.</w:t>
      </w:r>
    </w:p>
    <w:p w:rsidR="00A70C64" w:rsidRPr="005718ED" w:rsidRDefault="00C86B6F" w:rsidP="00D16B04">
      <w:pPr>
        <w:shd w:val="clear" w:color="auto" w:fill="FFFFFF"/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– знакомить учащихся с отдельными произведениями декоративно-прикладного и народного искусства, воспитывать эмоционально – эстетическое отношение к ним;</w:t>
      </w:r>
    </w:p>
    <w:p w:rsidR="00A70C64" w:rsidRPr="005718ED" w:rsidRDefault="00C86B6F" w:rsidP="00D16B04">
      <w:pPr>
        <w:shd w:val="clear" w:color="auto" w:fill="FFFFFF"/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– развивать речь учащихся и обогащать словарный запас за счет введения новых слов, обозначающих художественные материалы, их свойства и качества; изобразительных средств (точка, линия, контур, штриховка);</w:t>
      </w:r>
    </w:p>
    <w:p w:rsidR="00A70C64" w:rsidRPr="005718ED" w:rsidRDefault="00C86B6F" w:rsidP="00D16B04">
      <w:pPr>
        <w:shd w:val="clear" w:color="auto" w:fill="FFFFFF"/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– обогащать, уточнять и закреплять представления о предметах и явлениях окружающего мира;</w:t>
      </w:r>
    </w:p>
    <w:p w:rsidR="00A70C64" w:rsidRPr="005718ED" w:rsidRDefault="00C86B6F" w:rsidP="00D16B04">
      <w:pPr>
        <w:shd w:val="clear" w:color="auto" w:fill="FFFFFF"/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– воспитывать интерес к изобразительной деятельности, эстетические чувства и понимание красоты окружающего мира;</w:t>
      </w:r>
    </w:p>
    <w:p w:rsidR="00C86B6F" w:rsidRPr="005718ED" w:rsidRDefault="00C86B6F" w:rsidP="00D16B04">
      <w:pPr>
        <w:shd w:val="clear" w:color="auto" w:fill="FFFFFF"/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– воспитывать адекватное отношение к результатам собственной деятельности и деятельности других, формировать основы самооценки.</w:t>
      </w:r>
    </w:p>
    <w:p w:rsidR="00C42860" w:rsidRPr="005718ED" w:rsidRDefault="00C42860" w:rsidP="00D16B04">
      <w:pPr>
        <w:shd w:val="clear" w:color="auto" w:fill="FFFFFF"/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eastAsia="Calibri" w:hAnsi="Times New Roman"/>
          <w:sz w:val="28"/>
          <w:szCs w:val="28"/>
        </w:rPr>
        <w:t>Цель обучения реализуется через составляющие качества образования  (предметно – информационную, коммуникативно – деятельностную,  ценностно  – ориентационную).</w:t>
      </w:r>
    </w:p>
    <w:p w:rsidR="00C42860" w:rsidRPr="005718ED" w:rsidRDefault="00C42860" w:rsidP="00D16B04">
      <w:pPr>
        <w:widowControl w:val="0"/>
        <w:tabs>
          <w:tab w:val="left" w:pos="562"/>
        </w:tabs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b/>
          <w:i/>
          <w:sz w:val="28"/>
          <w:szCs w:val="28"/>
        </w:rPr>
        <w:t xml:space="preserve">    </w:t>
      </w:r>
      <w:r w:rsidRPr="005718ED">
        <w:rPr>
          <w:rFonts w:ascii="Times New Roman" w:hAnsi="Times New Roman"/>
          <w:b/>
          <w:sz w:val="28"/>
          <w:szCs w:val="28"/>
        </w:rPr>
        <w:t>1.Предметно - информационная:</w:t>
      </w:r>
      <w:r w:rsidRPr="005718E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42860" w:rsidRPr="005718ED" w:rsidRDefault="00C42860" w:rsidP="00D16B04">
      <w:pPr>
        <w:pStyle w:val="a5"/>
        <w:widowControl w:val="0"/>
        <w:numPr>
          <w:ilvl w:val="0"/>
          <w:numId w:val="20"/>
        </w:numPr>
        <w:tabs>
          <w:tab w:val="left" w:pos="562"/>
        </w:tabs>
        <w:autoSpaceDE w:val="0"/>
        <w:autoSpaceDN w:val="0"/>
        <w:adjustRightInd w:val="0"/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>Формирование умений и навыков в правильно организовывать свое рабочее место, правильно сидеть за партой (столом), правильно держать тетрадь для рисования и карандаш.</w:t>
      </w:r>
    </w:p>
    <w:p w:rsidR="00C42860" w:rsidRPr="005718ED" w:rsidRDefault="00C42860" w:rsidP="00D16B04">
      <w:pPr>
        <w:pStyle w:val="a5"/>
        <w:widowControl w:val="0"/>
        <w:numPr>
          <w:ilvl w:val="0"/>
          <w:numId w:val="20"/>
        </w:numPr>
        <w:tabs>
          <w:tab w:val="left" w:pos="562"/>
        </w:tabs>
        <w:autoSpaceDE w:val="0"/>
        <w:autoSpaceDN w:val="0"/>
        <w:adjustRightInd w:val="0"/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lastRenderedPageBreak/>
        <w:t>Формирование умений и навыков различать формы предметов при помощи зрения, осязания и обводящих движений руки.</w:t>
      </w:r>
    </w:p>
    <w:p w:rsidR="00C42860" w:rsidRPr="005718ED" w:rsidRDefault="00C42860" w:rsidP="00D16B04">
      <w:pPr>
        <w:pStyle w:val="a5"/>
        <w:widowControl w:val="0"/>
        <w:numPr>
          <w:ilvl w:val="0"/>
          <w:numId w:val="20"/>
        </w:numPr>
        <w:tabs>
          <w:tab w:val="left" w:pos="562"/>
        </w:tabs>
        <w:autoSpaceDE w:val="0"/>
        <w:autoSpaceDN w:val="0"/>
        <w:adjustRightInd w:val="0"/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>Формирование умений и навыков узнавать и показывать основные геометрические фигуры и тела (круг, квадрат, прямоугольник, шар, куб).</w:t>
      </w:r>
    </w:p>
    <w:p w:rsidR="00C42860" w:rsidRPr="005718ED" w:rsidRDefault="00C42860" w:rsidP="00D16B04">
      <w:pPr>
        <w:pStyle w:val="a5"/>
        <w:widowControl w:val="0"/>
        <w:numPr>
          <w:ilvl w:val="0"/>
          <w:numId w:val="20"/>
        </w:numPr>
        <w:tabs>
          <w:tab w:val="left" w:pos="562"/>
        </w:tabs>
        <w:autoSpaceDE w:val="0"/>
        <w:autoSpaceDN w:val="0"/>
        <w:adjustRightInd w:val="0"/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>Формирование умений и навыков определять разницу по величине между предметами одной и той же формы.</w:t>
      </w:r>
    </w:p>
    <w:p w:rsidR="00C42860" w:rsidRPr="005718ED" w:rsidRDefault="00C42860" w:rsidP="00D16B04">
      <w:pPr>
        <w:pStyle w:val="a5"/>
        <w:widowControl w:val="0"/>
        <w:numPr>
          <w:ilvl w:val="0"/>
          <w:numId w:val="20"/>
        </w:numPr>
        <w:tabs>
          <w:tab w:val="left" w:pos="562"/>
        </w:tabs>
        <w:autoSpaceDE w:val="0"/>
        <w:autoSpaceDN w:val="0"/>
        <w:adjustRightInd w:val="0"/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>Формирование умений и навыков ориентироваться на плоскости листа бумаги; нахождение середины, верх-низ, нижний, правый и левый края.</w:t>
      </w:r>
    </w:p>
    <w:p w:rsidR="00C42860" w:rsidRPr="005718ED" w:rsidRDefault="00C42860" w:rsidP="00D16B04">
      <w:pPr>
        <w:pStyle w:val="a5"/>
        <w:widowControl w:val="0"/>
        <w:numPr>
          <w:ilvl w:val="0"/>
          <w:numId w:val="20"/>
        </w:numPr>
        <w:tabs>
          <w:tab w:val="left" w:pos="562"/>
        </w:tabs>
        <w:autoSpaceDE w:val="0"/>
        <w:autoSpaceDN w:val="0"/>
        <w:adjustRightInd w:val="0"/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 xml:space="preserve">Формирование графических представлений формы (круг, квадрат, прямоугольник, треугольник), различение круга и овала. </w:t>
      </w:r>
    </w:p>
    <w:p w:rsidR="00C42860" w:rsidRPr="005718ED" w:rsidRDefault="00C42860" w:rsidP="00D16B04">
      <w:pPr>
        <w:pStyle w:val="a5"/>
        <w:widowControl w:val="0"/>
        <w:numPr>
          <w:ilvl w:val="0"/>
          <w:numId w:val="20"/>
        </w:numPr>
        <w:tabs>
          <w:tab w:val="left" w:pos="562"/>
        </w:tabs>
        <w:autoSpaceDE w:val="0"/>
        <w:autoSpaceDN w:val="0"/>
        <w:adjustRightInd w:val="0"/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 xml:space="preserve">Развитие моторики руки. </w:t>
      </w:r>
    </w:p>
    <w:p w:rsidR="00C42860" w:rsidRPr="005718ED" w:rsidRDefault="00C42860" w:rsidP="00D16B04">
      <w:pPr>
        <w:pStyle w:val="a5"/>
        <w:widowControl w:val="0"/>
        <w:numPr>
          <w:ilvl w:val="0"/>
          <w:numId w:val="20"/>
        </w:numPr>
        <w:tabs>
          <w:tab w:val="left" w:pos="562"/>
        </w:tabs>
        <w:autoSpaceDE w:val="0"/>
        <w:autoSpaceDN w:val="0"/>
        <w:adjustRightInd w:val="0"/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 xml:space="preserve">Формирование графических навыков и умений. </w:t>
      </w:r>
    </w:p>
    <w:p w:rsidR="00C42860" w:rsidRPr="005718ED" w:rsidRDefault="00C42860" w:rsidP="00D16B04">
      <w:pPr>
        <w:pStyle w:val="a5"/>
        <w:widowControl w:val="0"/>
        <w:numPr>
          <w:ilvl w:val="0"/>
          <w:numId w:val="20"/>
        </w:numPr>
        <w:tabs>
          <w:tab w:val="left" w:pos="562"/>
        </w:tabs>
        <w:autoSpaceDE w:val="0"/>
        <w:autoSpaceDN w:val="0"/>
        <w:adjustRightInd w:val="0"/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>Формирование навыков владения карандашом.</w:t>
      </w:r>
    </w:p>
    <w:p w:rsidR="00C42860" w:rsidRPr="005718ED" w:rsidRDefault="00C42860" w:rsidP="00D16B04">
      <w:pPr>
        <w:pStyle w:val="a5"/>
        <w:widowControl w:val="0"/>
        <w:numPr>
          <w:ilvl w:val="0"/>
          <w:numId w:val="20"/>
        </w:numPr>
        <w:tabs>
          <w:tab w:val="left" w:pos="562"/>
        </w:tabs>
        <w:autoSpaceDE w:val="0"/>
        <w:autoSpaceDN w:val="0"/>
        <w:adjustRightInd w:val="0"/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>Формирование навыка произвольной регуляции силы нажима.</w:t>
      </w:r>
    </w:p>
    <w:p w:rsidR="00C42860" w:rsidRPr="005718ED" w:rsidRDefault="00C42860" w:rsidP="00D16B04">
      <w:pPr>
        <w:pStyle w:val="a5"/>
        <w:widowControl w:val="0"/>
        <w:numPr>
          <w:ilvl w:val="0"/>
          <w:numId w:val="20"/>
        </w:numPr>
        <w:tabs>
          <w:tab w:val="left" w:pos="562"/>
        </w:tabs>
        <w:autoSpaceDE w:val="0"/>
        <w:autoSpaceDN w:val="0"/>
        <w:adjustRightInd w:val="0"/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>Формирование навыка произвольного темпа движения (его замедление и ускорение).</w:t>
      </w:r>
    </w:p>
    <w:p w:rsidR="00C42860" w:rsidRPr="005718ED" w:rsidRDefault="00C42860" w:rsidP="00D16B04">
      <w:pPr>
        <w:pStyle w:val="a5"/>
        <w:widowControl w:val="0"/>
        <w:numPr>
          <w:ilvl w:val="0"/>
          <w:numId w:val="20"/>
        </w:numPr>
        <w:tabs>
          <w:tab w:val="left" w:pos="562"/>
        </w:tabs>
        <w:autoSpaceDE w:val="0"/>
        <w:autoSpaceDN w:val="0"/>
        <w:adjustRightInd w:val="0"/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 xml:space="preserve">Формирование навыка прекращения движения в нужной точке: формирование навыка удержания направления движения. </w:t>
      </w:r>
    </w:p>
    <w:p w:rsidR="00C42860" w:rsidRPr="005718ED" w:rsidRDefault="00C42860" w:rsidP="00D16B04">
      <w:pPr>
        <w:pStyle w:val="a5"/>
        <w:widowControl w:val="0"/>
        <w:numPr>
          <w:ilvl w:val="0"/>
          <w:numId w:val="20"/>
        </w:numPr>
        <w:tabs>
          <w:tab w:val="left" w:pos="562"/>
        </w:tabs>
        <w:autoSpaceDE w:val="0"/>
        <w:autoSpaceDN w:val="0"/>
        <w:adjustRightInd w:val="0"/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 xml:space="preserve">Формирование умений и навыков различать цвета: красный, желтый, синий, зеленый, коричневый, белый, черный. </w:t>
      </w:r>
    </w:p>
    <w:p w:rsidR="00C42860" w:rsidRPr="005718ED" w:rsidRDefault="00C42860" w:rsidP="00D16B04">
      <w:pPr>
        <w:pStyle w:val="a5"/>
        <w:widowControl w:val="0"/>
        <w:numPr>
          <w:ilvl w:val="0"/>
          <w:numId w:val="20"/>
        </w:numPr>
        <w:tabs>
          <w:tab w:val="left" w:pos="562"/>
        </w:tabs>
        <w:autoSpaceDE w:val="0"/>
        <w:autoSpaceDN w:val="0"/>
        <w:adjustRightInd w:val="0"/>
        <w:spacing w:line="360" w:lineRule="auto"/>
        <w:ind w:firstLine="397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 xml:space="preserve">Формирование умений и навыков соблюдать направления штрихов (сверху - вниз, слева - направо, наискось) </w:t>
      </w:r>
      <w:r w:rsidRPr="005718ED">
        <w:rPr>
          <w:sz w:val="28"/>
          <w:szCs w:val="28"/>
        </w:rPr>
        <w:lastRenderedPageBreak/>
        <w:t>не оставляя пределов, не выходить за предел контура.</w:t>
      </w:r>
    </w:p>
    <w:p w:rsidR="00C42860" w:rsidRPr="005718ED" w:rsidRDefault="00C42860" w:rsidP="00D16B04">
      <w:pPr>
        <w:pStyle w:val="a5"/>
        <w:spacing w:line="360" w:lineRule="auto"/>
        <w:ind w:left="360" w:right="113" w:firstLine="397"/>
        <w:jc w:val="both"/>
        <w:rPr>
          <w:sz w:val="28"/>
          <w:szCs w:val="28"/>
        </w:rPr>
      </w:pPr>
      <w:r w:rsidRPr="005718ED">
        <w:rPr>
          <w:b/>
          <w:sz w:val="28"/>
          <w:szCs w:val="28"/>
        </w:rPr>
        <w:t xml:space="preserve"> 2.Коммуникативно-деятельностная:</w:t>
      </w:r>
      <w:r w:rsidRPr="005718ED">
        <w:rPr>
          <w:sz w:val="28"/>
          <w:szCs w:val="28"/>
        </w:rPr>
        <w:t xml:space="preserve"> </w:t>
      </w:r>
    </w:p>
    <w:p w:rsidR="00C42860" w:rsidRPr="005718ED" w:rsidRDefault="00C42860" w:rsidP="00D16B04">
      <w:pPr>
        <w:pStyle w:val="a6"/>
        <w:widowControl/>
        <w:numPr>
          <w:ilvl w:val="0"/>
          <w:numId w:val="21"/>
        </w:numPr>
        <w:suppressAutoHyphens/>
        <w:spacing w:before="0" w:line="360" w:lineRule="auto"/>
        <w:ind w:left="426" w:firstLine="397"/>
        <w:jc w:val="both"/>
        <w:rPr>
          <w:lang w:val="ru-RU"/>
        </w:rPr>
      </w:pPr>
      <w:r w:rsidRPr="005718ED">
        <w:rPr>
          <w:lang w:val="ru-RU"/>
        </w:rPr>
        <w:t>Развитие эмоциональной и двигательной сферы способствующее формированию личности умственно-отсталого ребенка.</w:t>
      </w:r>
    </w:p>
    <w:p w:rsidR="00C42860" w:rsidRPr="005718ED" w:rsidRDefault="00C42860" w:rsidP="00D16B04">
      <w:pPr>
        <w:pStyle w:val="a6"/>
        <w:widowControl/>
        <w:numPr>
          <w:ilvl w:val="0"/>
          <w:numId w:val="21"/>
        </w:numPr>
        <w:suppressAutoHyphens/>
        <w:spacing w:before="0" w:line="360" w:lineRule="auto"/>
        <w:ind w:left="426" w:firstLine="397"/>
        <w:jc w:val="both"/>
        <w:rPr>
          <w:lang w:val="ru-RU"/>
        </w:rPr>
      </w:pPr>
      <w:r w:rsidRPr="005718ED">
        <w:rPr>
          <w:lang w:val="ru-RU"/>
        </w:rPr>
        <w:t>Развитие коммуникативно - деятельностных качеств (умение вести диалог).</w:t>
      </w:r>
    </w:p>
    <w:p w:rsidR="00C42860" w:rsidRPr="005718ED" w:rsidRDefault="00C42860" w:rsidP="00D16B04">
      <w:pPr>
        <w:pStyle w:val="a6"/>
        <w:widowControl/>
        <w:numPr>
          <w:ilvl w:val="0"/>
          <w:numId w:val="21"/>
        </w:numPr>
        <w:suppressAutoHyphens/>
        <w:spacing w:before="0" w:line="360" w:lineRule="auto"/>
        <w:ind w:left="426" w:firstLine="397"/>
        <w:jc w:val="both"/>
        <w:rPr>
          <w:lang w:val="ru-RU"/>
        </w:rPr>
      </w:pPr>
      <w:r w:rsidRPr="005718ED">
        <w:rPr>
          <w:lang w:val="ru-RU"/>
        </w:rPr>
        <w:t xml:space="preserve">Коррекция недостатков познавательной деятельности путем систематического и целенаправленного воспитания. </w:t>
      </w:r>
    </w:p>
    <w:p w:rsidR="00C42860" w:rsidRPr="005718ED" w:rsidRDefault="00C42860" w:rsidP="00D16B04">
      <w:pPr>
        <w:pStyle w:val="a6"/>
        <w:widowControl/>
        <w:numPr>
          <w:ilvl w:val="0"/>
          <w:numId w:val="21"/>
        </w:numPr>
        <w:suppressAutoHyphens/>
        <w:spacing w:before="0" w:line="360" w:lineRule="auto"/>
        <w:ind w:left="426" w:firstLine="397"/>
        <w:jc w:val="both"/>
        <w:rPr>
          <w:lang w:val="ru-RU"/>
        </w:rPr>
      </w:pPr>
      <w:r w:rsidRPr="005718ED">
        <w:rPr>
          <w:lang w:val="ru-RU"/>
        </w:rPr>
        <w:t>Коррекция словесно-логического мышления (умение сравнивать, обобщать).</w:t>
      </w:r>
    </w:p>
    <w:p w:rsidR="00C42860" w:rsidRPr="005718ED" w:rsidRDefault="00C42860" w:rsidP="00D16B04">
      <w:pPr>
        <w:pStyle w:val="a6"/>
        <w:widowControl/>
        <w:numPr>
          <w:ilvl w:val="0"/>
          <w:numId w:val="21"/>
        </w:numPr>
        <w:suppressAutoHyphens/>
        <w:spacing w:before="0" w:line="360" w:lineRule="auto"/>
        <w:ind w:left="426" w:firstLine="397"/>
        <w:jc w:val="both"/>
        <w:rPr>
          <w:lang w:val="ru-RU"/>
        </w:rPr>
      </w:pPr>
      <w:r w:rsidRPr="005718ED">
        <w:rPr>
          <w:lang w:val="ru-RU"/>
        </w:rPr>
        <w:t>Коррекция восприятия формы, конструкции, величины, цвета предметов, положения их в пространстве.</w:t>
      </w:r>
    </w:p>
    <w:p w:rsidR="00C42860" w:rsidRPr="005718ED" w:rsidRDefault="00C42860" w:rsidP="00D16B04">
      <w:pPr>
        <w:pStyle w:val="a6"/>
        <w:widowControl/>
        <w:numPr>
          <w:ilvl w:val="0"/>
          <w:numId w:val="21"/>
        </w:numPr>
        <w:suppressAutoHyphens/>
        <w:spacing w:before="0" w:line="360" w:lineRule="auto"/>
        <w:ind w:left="426" w:firstLine="397"/>
        <w:jc w:val="both"/>
        <w:rPr>
          <w:b/>
          <w:i/>
          <w:lang w:val="ru-RU"/>
        </w:rPr>
      </w:pPr>
      <w:r w:rsidRPr="005718ED">
        <w:rPr>
          <w:lang w:val="ru-RU"/>
        </w:rPr>
        <w:t>Формирование умений и навыков владения пространственными, временными, геометрическими представлениями.</w:t>
      </w:r>
    </w:p>
    <w:p w:rsidR="00C42860" w:rsidRPr="005718ED" w:rsidRDefault="00C42860" w:rsidP="00D16B04">
      <w:pPr>
        <w:pStyle w:val="a3"/>
        <w:numPr>
          <w:ilvl w:val="0"/>
          <w:numId w:val="21"/>
        </w:numPr>
        <w:spacing w:before="0" w:beforeAutospacing="0" w:after="0" w:line="360" w:lineRule="auto"/>
        <w:ind w:left="426" w:firstLine="397"/>
        <w:jc w:val="both"/>
        <w:rPr>
          <w:sz w:val="28"/>
          <w:szCs w:val="28"/>
        </w:rPr>
      </w:pPr>
      <w:r w:rsidRPr="005718ED">
        <w:rPr>
          <w:sz w:val="28"/>
          <w:szCs w:val="28"/>
        </w:rPr>
        <w:t>Формирование навыков связной устной и письменной речи;</w:t>
      </w:r>
    </w:p>
    <w:p w:rsidR="00C42860" w:rsidRPr="005718ED" w:rsidRDefault="00C42860" w:rsidP="00D16B04">
      <w:pPr>
        <w:pStyle w:val="a3"/>
        <w:numPr>
          <w:ilvl w:val="0"/>
          <w:numId w:val="21"/>
        </w:numPr>
        <w:spacing w:before="0" w:beforeAutospacing="0" w:after="0" w:line="360" w:lineRule="auto"/>
        <w:ind w:left="426" w:firstLine="397"/>
        <w:jc w:val="both"/>
        <w:rPr>
          <w:sz w:val="28"/>
          <w:szCs w:val="28"/>
        </w:rPr>
      </w:pPr>
      <w:r w:rsidRPr="005718ED">
        <w:rPr>
          <w:sz w:val="28"/>
          <w:szCs w:val="28"/>
        </w:rPr>
        <w:t>Коррекция высших психических функций.</w:t>
      </w:r>
    </w:p>
    <w:p w:rsidR="00C42860" w:rsidRPr="005718ED" w:rsidRDefault="00C42860" w:rsidP="00D16B04">
      <w:pPr>
        <w:pStyle w:val="a3"/>
        <w:numPr>
          <w:ilvl w:val="0"/>
          <w:numId w:val="21"/>
        </w:numPr>
        <w:spacing w:before="0" w:beforeAutospacing="0" w:after="0" w:line="360" w:lineRule="auto"/>
        <w:ind w:left="426" w:firstLine="397"/>
        <w:jc w:val="both"/>
        <w:rPr>
          <w:sz w:val="28"/>
          <w:szCs w:val="28"/>
        </w:rPr>
      </w:pPr>
      <w:r w:rsidRPr="005718ED">
        <w:rPr>
          <w:sz w:val="28"/>
          <w:szCs w:val="28"/>
        </w:rPr>
        <w:t>Коррекция активного речевого словаря.</w:t>
      </w:r>
    </w:p>
    <w:p w:rsidR="00C42860" w:rsidRPr="005718ED" w:rsidRDefault="00C42860" w:rsidP="00D16B04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5718ED">
        <w:rPr>
          <w:rFonts w:ascii="Times New Roman" w:hAnsi="Times New Roman"/>
          <w:b/>
          <w:i/>
          <w:sz w:val="28"/>
          <w:szCs w:val="28"/>
        </w:rPr>
        <w:t xml:space="preserve">      </w:t>
      </w:r>
      <w:r w:rsidRPr="005718ED">
        <w:rPr>
          <w:rFonts w:ascii="Times New Roman" w:hAnsi="Times New Roman"/>
          <w:b/>
          <w:sz w:val="28"/>
          <w:szCs w:val="28"/>
        </w:rPr>
        <w:t>3.Ценностно - ориентационная:</w:t>
      </w:r>
    </w:p>
    <w:p w:rsidR="00C42860" w:rsidRPr="005718ED" w:rsidRDefault="00C42860" w:rsidP="00D16B04">
      <w:pPr>
        <w:pStyle w:val="a5"/>
        <w:numPr>
          <w:ilvl w:val="0"/>
          <w:numId w:val="24"/>
        </w:numPr>
        <w:tabs>
          <w:tab w:val="center" w:pos="4819"/>
        </w:tabs>
        <w:spacing w:line="360" w:lineRule="auto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>Формирование осознанного понимания роли  изобразительного искусства, как духовной, нравственной и культурной ценности народа;</w:t>
      </w:r>
    </w:p>
    <w:p w:rsidR="00C42860" w:rsidRPr="005718ED" w:rsidRDefault="00C42860" w:rsidP="00D16B04">
      <w:pPr>
        <w:pStyle w:val="a5"/>
        <w:numPr>
          <w:ilvl w:val="0"/>
          <w:numId w:val="24"/>
        </w:numPr>
        <w:tabs>
          <w:tab w:val="center" w:pos="4819"/>
        </w:tabs>
        <w:spacing w:line="360" w:lineRule="auto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>Формирование эмоциональной отзывчивости;</w:t>
      </w:r>
    </w:p>
    <w:p w:rsidR="00C42860" w:rsidRPr="005718ED" w:rsidRDefault="00C42860" w:rsidP="00D16B04">
      <w:pPr>
        <w:pStyle w:val="a5"/>
        <w:numPr>
          <w:ilvl w:val="0"/>
          <w:numId w:val="24"/>
        </w:numPr>
        <w:tabs>
          <w:tab w:val="center" w:pos="4819"/>
        </w:tabs>
        <w:spacing w:line="360" w:lineRule="auto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>Воспитание нравственно-эстетических, этических качеств личности;</w:t>
      </w:r>
    </w:p>
    <w:p w:rsidR="00C42860" w:rsidRPr="005718ED" w:rsidRDefault="00C42860" w:rsidP="00D16B04">
      <w:pPr>
        <w:pStyle w:val="a5"/>
        <w:numPr>
          <w:ilvl w:val="0"/>
          <w:numId w:val="24"/>
        </w:numPr>
        <w:tabs>
          <w:tab w:val="center" w:pos="4819"/>
        </w:tabs>
        <w:spacing w:line="360" w:lineRule="auto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>Воспитание гуманного отношения к человеческой личности;</w:t>
      </w:r>
    </w:p>
    <w:p w:rsidR="00C42860" w:rsidRPr="005718ED" w:rsidRDefault="00C42860" w:rsidP="00D16B04">
      <w:pPr>
        <w:pStyle w:val="a5"/>
        <w:numPr>
          <w:ilvl w:val="0"/>
          <w:numId w:val="24"/>
        </w:numPr>
        <w:tabs>
          <w:tab w:val="center" w:pos="4819"/>
        </w:tabs>
        <w:spacing w:line="360" w:lineRule="auto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lastRenderedPageBreak/>
        <w:t>Развитие способности осознавать своё место, роль и предназначение в жизни;</w:t>
      </w:r>
    </w:p>
    <w:p w:rsidR="00C42860" w:rsidRPr="005718ED" w:rsidRDefault="00C42860" w:rsidP="00D16B04">
      <w:pPr>
        <w:pStyle w:val="a5"/>
        <w:numPr>
          <w:ilvl w:val="0"/>
          <w:numId w:val="24"/>
        </w:numPr>
        <w:tabs>
          <w:tab w:val="center" w:pos="4819"/>
        </w:tabs>
        <w:spacing w:line="360" w:lineRule="auto"/>
        <w:contextualSpacing/>
        <w:jc w:val="both"/>
        <w:rPr>
          <w:sz w:val="28"/>
          <w:szCs w:val="28"/>
        </w:rPr>
      </w:pPr>
      <w:r w:rsidRPr="005718ED">
        <w:rPr>
          <w:sz w:val="28"/>
          <w:szCs w:val="28"/>
        </w:rPr>
        <w:t xml:space="preserve">Воспитание нравственно-патриотических и гражданских  качеств личности. </w:t>
      </w:r>
    </w:p>
    <w:p w:rsidR="005718ED" w:rsidRDefault="00C42860" w:rsidP="00D16B0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 xml:space="preserve">      </w:t>
      </w:r>
      <w:r w:rsidRPr="005718ED">
        <w:rPr>
          <w:rFonts w:ascii="Times New Roman" w:hAnsi="Times New Roman"/>
          <w:b/>
          <w:sz w:val="28"/>
          <w:szCs w:val="28"/>
        </w:rPr>
        <w:t xml:space="preserve">Специальной задачей </w:t>
      </w:r>
      <w:r w:rsidRPr="005718ED">
        <w:rPr>
          <w:rFonts w:ascii="Times New Roman" w:hAnsi="Times New Roman"/>
          <w:sz w:val="28"/>
          <w:szCs w:val="28"/>
        </w:rPr>
        <w:t>обучения изобразительному искусству является формирование и обогащение чувственного опыта (умения видеть, слышать, осязать). Коррекция недостатков познавательной деятельности путём  систематического и целенаправленного воспитания и развития у них формы, конструкции, величины, цвета предметов, их положения в пространстве.  Нахождение в изображаемом существенных признаков, установление сходства и различия. Содействия развитию аналитико-синтетической деятельности, умения сравнивать, обобщать; ориентироваться в задании и планировать свою работу, намечать последовательность выполнения рисунка; исправления недостатков моторики и совершенствование зрительно – двигательной координации.</w:t>
      </w:r>
    </w:p>
    <w:p w:rsidR="00450E2E" w:rsidRPr="005718ED" w:rsidRDefault="00C4657E" w:rsidP="00D16B0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Согласно учебному плану 20</w:t>
      </w:r>
      <w:r w:rsidR="00D16B04">
        <w:rPr>
          <w:rFonts w:ascii="Times New Roman" w:hAnsi="Times New Roman"/>
          <w:sz w:val="28"/>
          <w:szCs w:val="28"/>
        </w:rPr>
        <w:t>19</w:t>
      </w:r>
      <w:r w:rsidR="00733CF5" w:rsidRPr="005718ED">
        <w:rPr>
          <w:rFonts w:ascii="Times New Roman" w:hAnsi="Times New Roman"/>
          <w:sz w:val="28"/>
          <w:szCs w:val="28"/>
        </w:rPr>
        <w:t xml:space="preserve"> –</w:t>
      </w:r>
      <w:r w:rsidRPr="005718ED">
        <w:rPr>
          <w:rFonts w:ascii="Times New Roman" w:hAnsi="Times New Roman"/>
          <w:sz w:val="28"/>
          <w:szCs w:val="28"/>
        </w:rPr>
        <w:t xml:space="preserve"> 20</w:t>
      </w:r>
      <w:r w:rsidR="00D16B04">
        <w:rPr>
          <w:rFonts w:ascii="Times New Roman" w:hAnsi="Times New Roman"/>
          <w:sz w:val="28"/>
          <w:szCs w:val="28"/>
        </w:rPr>
        <w:t>20</w:t>
      </w:r>
      <w:r w:rsidR="00450E2E" w:rsidRPr="005718ED">
        <w:rPr>
          <w:rFonts w:ascii="Times New Roman" w:hAnsi="Times New Roman"/>
          <w:sz w:val="28"/>
          <w:szCs w:val="28"/>
        </w:rPr>
        <w:t xml:space="preserve"> учебн</w:t>
      </w:r>
      <w:r w:rsidR="00147C45" w:rsidRPr="005718ED">
        <w:rPr>
          <w:rFonts w:ascii="Times New Roman" w:hAnsi="Times New Roman"/>
          <w:sz w:val="28"/>
          <w:szCs w:val="28"/>
        </w:rPr>
        <w:t>ого года для изучения</w:t>
      </w:r>
      <w:r w:rsidR="00450E2E" w:rsidRPr="005718ED">
        <w:rPr>
          <w:rFonts w:ascii="Times New Roman" w:hAnsi="Times New Roman"/>
          <w:sz w:val="28"/>
          <w:szCs w:val="28"/>
        </w:rPr>
        <w:t xml:space="preserve"> рисовани</w:t>
      </w:r>
      <w:r w:rsidR="00147C45" w:rsidRPr="005718ED">
        <w:rPr>
          <w:rFonts w:ascii="Times New Roman" w:hAnsi="Times New Roman"/>
          <w:sz w:val="28"/>
          <w:szCs w:val="28"/>
        </w:rPr>
        <w:t>я</w:t>
      </w:r>
      <w:r w:rsidR="00450E2E" w:rsidRPr="005718ED">
        <w:rPr>
          <w:rFonts w:ascii="Times New Roman" w:hAnsi="Times New Roman"/>
          <w:sz w:val="28"/>
          <w:szCs w:val="28"/>
        </w:rPr>
        <w:t xml:space="preserve">  в 1 классе отводится следующее количество часов: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13"/>
        <w:gridCol w:w="7088"/>
      </w:tblGrid>
      <w:tr w:rsidR="00450E2E" w:rsidRPr="005718ED" w:rsidTr="00D16B04">
        <w:trPr>
          <w:trHeight w:val="376"/>
        </w:trPr>
        <w:tc>
          <w:tcPr>
            <w:tcW w:w="7513" w:type="dxa"/>
            <w:vMerge w:val="restart"/>
          </w:tcPr>
          <w:p w:rsidR="00450E2E" w:rsidRPr="005718ED" w:rsidRDefault="00450E2E" w:rsidP="00D16B04">
            <w:pPr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8ED">
              <w:rPr>
                <w:rFonts w:ascii="Times New Roman" w:hAnsi="Times New Roman"/>
                <w:bCs/>
                <w:sz w:val="24"/>
                <w:szCs w:val="24"/>
              </w:rPr>
              <w:t>Период</w:t>
            </w:r>
          </w:p>
          <w:p w:rsidR="00450E2E" w:rsidRPr="005718ED" w:rsidRDefault="00450E2E" w:rsidP="00D16B04">
            <w:pPr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450E2E" w:rsidRPr="005718ED" w:rsidRDefault="00EB6F9F" w:rsidP="00D16B04">
            <w:pPr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8ED">
              <w:rPr>
                <w:rFonts w:ascii="Times New Roman" w:hAnsi="Times New Roman"/>
                <w:bCs/>
                <w:sz w:val="24"/>
                <w:szCs w:val="24"/>
              </w:rPr>
              <w:t>1 класс</w:t>
            </w:r>
          </w:p>
        </w:tc>
      </w:tr>
      <w:tr w:rsidR="00450E2E" w:rsidRPr="005718ED" w:rsidTr="00D16B04">
        <w:trPr>
          <w:trHeight w:val="375"/>
        </w:trPr>
        <w:tc>
          <w:tcPr>
            <w:tcW w:w="7513" w:type="dxa"/>
            <w:vMerge/>
          </w:tcPr>
          <w:p w:rsidR="00450E2E" w:rsidRPr="005718ED" w:rsidRDefault="00450E2E" w:rsidP="00D16B04">
            <w:pPr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450E2E" w:rsidRPr="005718ED" w:rsidRDefault="00450E2E" w:rsidP="00D16B04">
            <w:pPr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8ED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450E2E" w:rsidRPr="005718ED" w:rsidTr="00D16B04">
        <w:trPr>
          <w:trHeight w:val="364"/>
        </w:trPr>
        <w:tc>
          <w:tcPr>
            <w:tcW w:w="7513" w:type="dxa"/>
          </w:tcPr>
          <w:p w:rsidR="00450E2E" w:rsidRPr="005718ED" w:rsidRDefault="00450E2E" w:rsidP="00D16B04">
            <w:pPr>
              <w:tabs>
                <w:tab w:val="left" w:pos="750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8ED">
              <w:rPr>
                <w:rFonts w:ascii="Times New Roman" w:hAnsi="Times New Roman"/>
                <w:bCs/>
                <w:sz w:val="24"/>
                <w:szCs w:val="24"/>
              </w:rPr>
              <w:t>Неделя</w:t>
            </w:r>
          </w:p>
        </w:tc>
        <w:tc>
          <w:tcPr>
            <w:tcW w:w="7088" w:type="dxa"/>
          </w:tcPr>
          <w:p w:rsidR="00450E2E" w:rsidRPr="005718ED" w:rsidRDefault="00450E2E" w:rsidP="00D16B04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8E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50E2E" w:rsidRPr="005718ED" w:rsidTr="00D16B04">
        <w:trPr>
          <w:trHeight w:val="364"/>
        </w:trPr>
        <w:tc>
          <w:tcPr>
            <w:tcW w:w="7513" w:type="dxa"/>
          </w:tcPr>
          <w:p w:rsidR="00450E2E" w:rsidRPr="005718ED" w:rsidRDefault="00450E2E" w:rsidP="00D16B04">
            <w:pPr>
              <w:tabs>
                <w:tab w:val="left" w:pos="75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8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I </w:t>
            </w:r>
            <w:r w:rsidRPr="005718ED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7088" w:type="dxa"/>
          </w:tcPr>
          <w:p w:rsidR="00450E2E" w:rsidRPr="005718ED" w:rsidRDefault="00147C45" w:rsidP="00D16B04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8ED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450E2E" w:rsidRPr="005718ED" w:rsidTr="00D16B04">
        <w:trPr>
          <w:trHeight w:val="364"/>
        </w:trPr>
        <w:tc>
          <w:tcPr>
            <w:tcW w:w="7513" w:type="dxa"/>
          </w:tcPr>
          <w:p w:rsidR="00450E2E" w:rsidRPr="005718ED" w:rsidRDefault="00450E2E" w:rsidP="00D16B04">
            <w:pPr>
              <w:tabs>
                <w:tab w:val="left" w:pos="75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8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5718ED"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7088" w:type="dxa"/>
          </w:tcPr>
          <w:p w:rsidR="00450E2E" w:rsidRPr="005718ED" w:rsidRDefault="00450E2E" w:rsidP="00D16B04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8ED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450E2E" w:rsidRPr="005718ED" w:rsidTr="00D16B04">
        <w:trPr>
          <w:trHeight w:val="364"/>
        </w:trPr>
        <w:tc>
          <w:tcPr>
            <w:tcW w:w="7513" w:type="dxa"/>
          </w:tcPr>
          <w:p w:rsidR="00450E2E" w:rsidRPr="005718ED" w:rsidRDefault="00450E2E" w:rsidP="00D16B04">
            <w:pPr>
              <w:tabs>
                <w:tab w:val="left" w:pos="750"/>
                <w:tab w:val="left" w:pos="2205"/>
                <w:tab w:val="center" w:pos="2854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8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 w:rsidRPr="005718ED"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7088" w:type="dxa"/>
          </w:tcPr>
          <w:p w:rsidR="00450E2E" w:rsidRPr="005718ED" w:rsidRDefault="00147C45" w:rsidP="00D16B04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8ED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450E2E" w:rsidRPr="005718ED" w:rsidTr="00D16B04">
        <w:trPr>
          <w:trHeight w:val="364"/>
        </w:trPr>
        <w:tc>
          <w:tcPr>
            <w:tcW w:w="7513" w:type="dxa"/>
          </w:tcPr>
          <w:p w:rsidR="00450E2E" w:rsidRPr="005718ED" w:rsidRDefault="00450E2E" w:rsidP="00D16B04">
            <w:pPr>
              <w:tabs>
                <w:tab w:val="left" w:pos="75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8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 w:rsidRPr="005718ED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7088" w:type="dxa"/>
          </w:tcPr>
          <w:p w:rsidR="00450E2E" w:rsidRPr="005718ED" w:rsidRDefault="00450E2E" w:rsidP="00D16B04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8ED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450E2E" w:rsidRPr="005718ED" w:rsidTr="00D16B04">
        <w:trPr>
          <w:trHeight w:val="364"/>
        </w:trPr>
        <w:tc>
          <w:tcPr>
            <w:tcW w:w="7513" w:type="dxa"/>
          </w:tcPr>
          <w:p w:rsidR="00450E2E" w:rsidRPr="005718ED" w:rsidRDefault="00450E2E" w:rsidP="00D16B04">
            <w:pPr>
              <w:tabs>
                <w:tab w:val="left" w:pos="1935"/>
              </w:tabs>
              <w:spacing w:before="120" w:after="12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8ED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88" w:type="dxa"/>
          </w:tcPr>
          <w:p w:rsidR="00450E2E" w:rsidRPr="005718ED" w:rsidRDefault="00450E2E" w:rsidP="00D16B04">
            <w:pPr>
              <w:tabs>
                <w:tab w:val="left" w:pos="480"/>
              </w:tabs>
              <w:spacing w:before="120" w:after="12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8ED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</w:tbl>
    <w:p w:rsidR="00450E2E" w:rsidRPr="005718ED" w:rsidRDefault="00450E2E" w:rsidP="00D16B04">
      <w:pPr>
        <w:spacing w:before="120" w:after="0" w:line="360" w:lineRule="auto"/>
        <w:ind w:firstLine="397"/>
        <w:jc w:val="both"/>
        <w:rPr>
          <w:rFonts w:ascii="Times New Roman" w:eastAsia="Calibri" w:hAnsi="Times New Roman"/>
          <w:sz w:val="28"/>
          <w:szCs w:val="28"/>
        </w:rPr>
      </w:pPr>
      <w:r w:rsidRPr="005718ED">
        <w:rPr>
          <w:rFonts w:ascii="Times New Roman" w:eastAsia="Calibri" w:hAnsi="Times New Roman"/>
          <w:sz w:val="28"/>
          <w:szCs w:val="28"/>
        </w:rPr>
        <w:t xml:space="preserve">Продолжительность занятия </w:t>
      </w:r>
      <w:r w:rsidRPr="005718ED">
        <w:rPr>
          <w:rFonts w:ascii="Times New Roman" w:hAnsi="Times New Roman"/>
          <w:sz w:val="28"/>
          <w:szCs w:val="28"/>
        </w:rPr>
        <w:t>3</w:t>
      </w:r>
      <w:r w:rsidRPr="005718ED">
        <w:rPr>
          <w:rFonts w:ascii="Times New Roman" w:eastAsia="Calibri" w:hAnsi="Times New Roman"/>
          <w:sz w:val="28"/>
          <w:szCs w:val="28"/>
        </w:rPr>
        <w:t>0 минут</w:t>
      </w:r>
      <w:r w:rsidRPr="005718ED">
        <w:rPr>
          <w:rFonts w:ascii="Times New Roman" w:hAnsi="Times New Roman"/>
          <w:sz w:val="28"/>
          <w:szCs w:val="28"/>
        </w:rPr>
        <w:t xml:space="preserve"> (10 минут коррекционно-развивающие игры)</w:t>
      </w:r>
      <w:r w:rsidRPr="005718ED">
        <w:rPr>
          <w:rFonts w:ascii="Times New Roman" w:eastAsia="Calibri" w:hAnsi="Times New Roman"/>
          <w:sz w:val="28"/>
          <w:szCs w:val="28"/>
        </w:rPr>
        <w:t>.  Курс  имеет  без оценочную систему прохождения материала.</w:t>
      </w:r>
    </w:p>
    <w:p w:rsidR="00C16B1B" w:rsidRPr="005718ED" w:rsidRDefault="00450E2E" w:rsidP="00D16B04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lastRenderedPageBreak/>
        <w:t xml:space="preserve">Рабочая программа составлена на основе </w:t>
      </w:r>
      <w:r w:rsidR="00C16B1B" w:rsidRPr="005718ED">
        <w:rPr>
          <w:rFonts w:ascii="Times New Roman" w:hAnsi="Times New Roman"/>
          <w:sz w:val="28"/>
          <w:szCs w:val="28"/>
        </w:rPr>
        <w:t xml:space="preserve">«Программы   специальных (коррекционных) образовательных  учреждений  </w:t>
      </w:r>
      <w:r w:rsidR="00C16B1B" w:rsidRPr="005718ED">
        <w:rPr>
          <w:rFonts w:ascii="Times New Roman" w:hAnsi="Times New Roman"/>
          <w:sz w:val="28"/>
          <w:szCs w:val="28"/>
          <w:lang w:val="en-US"/>
        </w:rPr>
        <w:t>VIII</w:t>
      </w:r>
      <w:r w:rsidR="00C16B1B" w:rsidRPr="005718ED">
        <w:rPr>
          <w:rFonts w:ascii="Times New Roman" w:hAnsi="Times New Roman"/>
          <w:sz w:val="28"/>
          <w:szCs w:val="28"/>
        </w:rPr>
        <w:t xml:space="preserve"> вида. Подготовительный,  1–4  классы», под редакцией  В.В. Воронковой  – Москва  «Просвещение», 2008. С.–191. </w:t>
      </w:r>
    </w:p>
    <w:p w:rsidR="00450E2E" w:rsidRPr="005718ED" w:rsidRDefault="00450E2E" w:rsidP="00D16B04">
      <w:pPr>
        <w:pStyle w:val="a3"/>
        <w:spacing w:before="0" w:beforeAutospacing="0" w:after="0" w:line="360" w:lineRule="auto"/>
        <w:ind w:firstLine="397"/>
        <w:jc w:val="both"/>
        <w:rPr>
          <w:rStyle w:val="c3"/>
          <w:b/>
          <w:color w:val="000000"/>
          <w:sz w:val="28"/>
          <w:szCs w:val="28"/>
        </w:rPr>
      </w:pPr>
      <w:r w:rsidRPr="005718ED">
        <w:rPr>
          <w:rStyle w:val="c3"/>
          <w:b/>
          <w:color w:val="000000"/>
          <w:sz w:val="28"/>
          <w:szCs w:val="28"/>
        </w:rPr>
        <w:t>Содержательный  минимум  образования</w:t>
      </w:r>
    </w:p>
    <w:p w:rsidR="00450E2E" w:rsidRPr="005718ED" w:rsidRDefault="00450E2E" w:rsidP="00D16B04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5718ED">
        <w:rPr>
          <w:rFonts w:ascii="Times New Roman" w:hAnsi="Times New Roman"/>
          <w:b/>
          <w:sz w:val="28"/>
          <w:szCs w:val="28"/>
        </w:rPr>
        <w:t>Первое полугод</w:t>
      </w:r>
      <w:r w:rsidR="0068297C" w:rsidRPr="005718ED">
        <w:rPr>
          <w:rFonts w:ascii="Times New Roman" w:hAnsi="Times New Roman"/>
          <w:b/>
          <w:sz w:val="28"/>
          <w:szCs w:val="28"/>
        </w:rPr>
        <w:t>ие. Подготовительные упражнения</w:t>
      </w:r>
    </w:p>
    <w:p w:rsidR="00450E2E" w:rsidRPr="005718ED" w:rsidRDefault="00450E2E" w:rsidP="00D16B0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Осуществлять сенсорное воспитание первоклассников: учить их различать форму предметов при помощи зрения, осязания и обводящих движений руки, узнавать и показывать основные геометрические фигуры и тела (круг, квад</w:t>
      </w:r>
      <w:r w:rsidRPr="005718ED">
        <w:rPr>
          <w:rFonts w:ascii="Times New Roman" w:hAnsi="Times New Roman"/>
          <w:sz w:val="28"/>
          <w:szCs w:val="28"/>
        </w:rPr>
        <w:softHyphen/>
        <w:t>рат, прямоугольник, шар, куб); определять разницу по величине между предметами одной и той же формы; ориентироваться на плоскости листа бумаги; находить середину, верхний, нижний, правый и левый края; формировать графические представления формы (круг, квадрат, прямоуголь</w:t>
      </w:r>
      <w:r w:rsidRPr="005718ED">
        <w:rPr>
          <w:rFonts w:ascii="Times New Roman" w:hAnsi="Times New Roman"/>
          <w:sz w:val="28"/>
          <w:szCs w:val="28"/>
        </w:rPr>
        <w:softHyphen/>
        <w:t>ник, треугольник), различать круг и овал.</w:t>
      </w:r>
    </w:p>
    <w:p w:rsidR="00450E2E" w:rsidRPr="005718ED" w:rsidRDefault="00450E2E" w:rsidP="00D16B0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Воспитывать интерес к рисованию и рисункам. Развивать моторику руки, формировать графические навыки и умения; навыки и умения владения карандашом; навык произвольной регуляции силы нажима; навык произвольного темпа движения (его замедление и ускорение), навык прекращения движения в нужной точке: навык удержания направления движения.</w:t>
      </w:r>
    </w:p>
    <w:p w:rsidR="00450E2E" w:rsidRPr="005718ED" w:rsidRDefault="00450E2E" w:rsidP="00D16B0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Различать цвета: красный, желтый, зеленый, синий, коричневый, черный, белый.</w:t>
      </w:r>
    </w:p>
    <w:p w:rsidR="0068297C" w:rsidRPr="005718ED" w:rsidRDefault="00450E2E" w:rsidP="00D16B0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Учить раскрашивать рисунок: соблюдать направление штрихов (сверху вниз, слева направо, наискось), не оставлять пробелов, не выходить за пределы контура.</w:t>
      </w:r>
    </w:p>
    <w:p w:rsidR="00450E2E" w:rsidRPr="005718ED" w:rsidRDefault="00450E2E" w:rsidP="00D16B0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b/>
          <w:sz w:val="28"/>
          <w:szCs w:val="28"/>
        </w:rPr>
        <w:t>Второе полугодие.</w:t>
      </w:r>
      <w:r w:rsidR="0068297C" w:rsidRPr="005718ED">
        <w:rPr>
          <w:rFonts w:ascii="Times New Roman" w:hAnsi="Times New Roman"/>
          <w:b/>
          <w:sz w:val="28"/>
          <w:szCs w:val="28"/>
        </w:rPr>
        <w:t xml:space="preserve">  Декоративное рисование</w:t>
      </w:r>
    </w:p>
    <w:p w:rsidR="00450E2E" w:rsidRPr="005718ED" w:rsidRDefault="00450E2E" w:rsidP="00D16B04">
      <w:pPr>
        <w:spacing w:after="0" w:line="360" w:lineRule="auto"/>
        <w:ind w:left="20" w:right="20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 xml:space="preserve">Выработать у учащихся умение свободно, без напряжения проводить от руки прямые вертикальные, горизонтальные и наклонные линии; упражнять детей в аккуратной закраске элементов орнамента с соблюдением контура рисунка; </w:t>
      </w:r>
      <w:r w:rsidRPr="005718ED">
        <w:rPr>
          <w:rFonts w:ascii="Times New Roman" w:hAnsi="Times New Roman"/>
          <w:sz w:val="28"/>
          <w:szCs w:val="28"/>
        </w:rPr>
        <w:lastRenderedPageBreak/>
        <w:t>развивать умение пользоваться трафаретами-мерками; учить различать и называть цвета: красный, желтый, зелёный, синий, коричневый, оранжевый, фиолетовый.</w:t>
      </w:r>
    </w:p>
    <w:p w:rsidR="00450E2E" w:rsidRPr="005718ED" w:rsidRDefault="0068297C" w:rsidP="00D16B04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5718ED">
        <w:rPr>
          <w:rFonts w:ascii="Times New Roman" w:hAnsi="Times New Roman"/>
          <w:b/>
          <w:sz w:val="28"/>
          <w:szCs w:val="28"/>
        </w:rPr>
        <w:t>Рисование с натуры</w:t>
      </w:r>
    </w:p>
    <w:p w:rsidR="00450E2E" w:rsidRPr="005718ED" w:rsidRDefault="00450E2E" w:rsidP="00D16B04">
      <w:pPr>
        <w:spacing w:after="0" w:line="360" w:lineRule="auto"/>
        <w:ind w:left="20" w:right="20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 xml:space="preserve">Учить детей различать предметы по форме, величине, цвету и передавать в рисунке основные их свойства. Правильно размещать рисунки на листе бумаги. Аккуратно закрашивать изображения, соблюдая контуры. </w:t>
      </w:r>
    </w:p>
    <w:p w:rsidR="00450E2E" w:rsidRPr="005718ED" w:rsidRDefault="0068297C" w:rsidP="00D16B04">
      <w:pPr>
        <w:spacing w:after="0" w:line="360" w:lineRule="auto"/>
        <w:ind w:right="20" w:firstLine="397"/>
        <w:jc w:val="both"/>
        <w:rPr>
          <w:rFonts w:ascii="Times New Roman" w:hAnsi="Times New Roman"/>
          <w:b/>
          <w:sz w:val="28"/>
          <w:szCs w:val="28"/>
        </w:rPr>
      </w:pPr>
      <w:r w:rsidRPr="005718ED">
        <w:rPr>
          <w:rFonts w:ascii="Times New Roman" w:hAnsi="Times New Roman"/>
          <w:b/>
          <w:sz w:val="28"/>
          <w:szCs w:val="28"/>
        </w:rPr>
        <w:t>Рисование на темы</w:t>
      </w:r>
    </w:p>
    <w:p w:rsidR="00450E2E" w:rsidRPr="005718ED" w:rsidRDefault="00450E2E" w:rsidP="00D16B04">
      <w:pPr>
        <w:spacing w:after="0" w:line="360" w:lineRule="auto"/>
        <w:ind w:left="20" w:right="20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 xml:space="preserve">Учить детей объединять предметы по признаку формы; развивать у них умения передавать в рисунке наиболее простой для изображения момент из прочитанной сказки; размещать элементы рисунка на листе бумаги, передавая пространственные и величинные отношения несложных предметов (наверху, внизу, рядом, около; большой, маленький, самый маленький); отождествлять свой рисунок с каким-либо предметом. </w:t>
      </w:r>
    </w:p>
    <w:p w:rsidR="00450E2E" w:rsidRPr="005718ED" w:rsidRDefault="00450E2E" w:rsidP="00D16B04">
      <w:pPr>
        <w:spacing w:after="0" w:line="360" w:lineRule="auto"/>
        <w:ind w:right="20" w:firstLine="397"/>
        <w:jc w:val="both"/>
        <w:rPr>
          <w:rFonts w:ascii="Times New Roman" w:hAnsi="Times New Roman"/>
          <w:b/>
          <w:sz w:val="28"/>
          <w:szCs w:val="28"/>
        </w:rPr>
      </w:pPr>
      <w:r w:rsidRPr="005718ED">
        <w:rPr>
          <w:rFonts w:ascii="Times New Roman" w:hAnsi="Times New Roman"/>
          <w:b/>
          <w:sz w:val="28"/>
          <w:szCs w:val="28"/>
        </w:rPr>
        <w:t>Бесе</w:t>
      </w:r>
      <w:r w:rsidR="0068297C" w:rsidRPr="005718ED">
        <w:rPr>
          <w:rFonts w:ascii="Times New Roman" w:hAnsi="Times New Roman"/>
          <w:b/>
          <w:sz w:val="28"/>
          <w:szCs w:val="28"/>
        </w:rPr>
        <w:t>ды об изобразительном искусстве</w:t>
      </w:r>
      <w:r w:rsidRPr="005718ED">
        <w:rPr>
          <w:rFonts w:ascii="Times New Roman" w:hAnsi="Times New Roman"/>
          <w:b/>
          <w:sz w:val="28"/>
          <w:szCs w:val="28"/>
        </w:rPr>
        <w:t xml:space="preserve"> (2 раза в четверть)</w:t>
      </w:r>
    </w:p>
    <w:p w:rsidR="00C16B1B" w:rsidRPr="005718ED" w:rsidRDefault="00450E2E" w:rsidP="00D16B04">
      <w:pPr>
        <w:spacing w:line="360" w:lineRule="auto"/>
        <w:ind w:left="20" w:right="20" w:firstLine="39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Учить детей узнавать и различать в иллюстрациях изображения предметов, животных, растений, известных им из бл</w:t>
      </w:r>
      <w:r w:rsidR="0068297C" w:rsidRPr="005718ED">
        <w:rPr>
          <w:rFonts w:ascii="Times New Roman" w:hAnsi="Times New Roman"/>
          <w:sz w:val="28"/>
          <w:szCs w:val="28"/>
        </w:rPr>
        <w:t>иж</w:t>
      </w:r>
      <w:r w:rsidR="00BB151D" w:rsidRPr="005718ED">
        <w:rPr>
          <w:rFonts w:ascii="Times New Roman" w:hAnsi="Times New Roman"/>
          <w:sz w:val="28"/>
          <w:szCs w:val="28"/>
        </w:rPr>
        <w:t xml:space="preserve">айшего окружения: развивать у </w:t>
      </w:r>
      <w:r w:rsidR="009A2C22" w:rsidRPr="005718ED">
        <w:rPr>
          <w:rFonts w:ascii="Times New Roman" w:hAnsi="Times New Roman"/>
          <w:sz w:val="28"/>
          <w:szCs w:val="28"/>
        </w:rPr>
        <w:t xml:space="preserve">них </w:t>
      </w:r>
      <w:r w:rsidRPr="005718ED">
        <w:rPr>
          <w:rFonts w:ascii="Times New Roman" w:hAnsi="Times New Roman"/>
          <w:sz w:val="28"/>
          <w:szCs w:val="28"/>
        </w:rPr>
        <w:t>умения сравнивать предметы по форме, цвету, величине.</w:t>
      </w:r>
      <w:r w:rsidR="0068297C" w:rsidRPr="005718ED">
        <w:rPr>
          <w:rFonts w:ascii="Times New Roman" w:hAnsi="Times New Roman"/>
          <w:sz w:val="28"/>
          <w:szCs w:val="28"/>
        </w:rPr>
        <w:br/>
      </w:r>
    </w:p>
    <w:p w:rsidR="0068297C" w:rsidRPr="00666BBF" w:rsidRDefault="008854A2" w:rsidP="00D16B04">
      <w:pPr>
        <w:spacing w:line="360" w:lineRule="auto"/>
        <w:ind w:left="20" w:right="20" w:firstLine="39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6BBF">
        <w:rPr>
          <w:rFonts w:ascii="Times New Roman" w:hAnsi="Times New Roman"/>
          <w:b/>
          <w:bCs/>
          <w:color w:val="000000"/>
          <w:sz w:val="28"/>
          <w:szCs w:val="28"/>
        </w:rPr>
        <w:t>Планируемые результаты</w:t>
      </w:r>
      <w:r w:rsidR="0068297C" w:rsidRPr="00666BBF">
        <w:rPr>
          <w:rFonts w:ascii="Times New Roman" w:hAnsi="Times New Roman"/>
          <w:b/>
          <w:bCs/>
          <w:sz w:val="28"/>
          <w:szCs w:val="28"/>
        </w:rPr>
        <w:t xml:space="preserve"> изучения  учебной деятельности</w:t>
      </w:r>
      <w:r w:rsidR="0068297C" w:rsidRPr="00666BBF">
        <w:rPr>
          <w:rFonts w:ascii="Times New Roman" w:hAnsi="Times New Roman"/>
          <w:b/>
          <w:bCs/>
          <w:sz w:val="28"/>
          <w:szCs w:val="28"/>
        </w:rPr>
        <w:br/>
      </w:r>
      <w:r w:rsidR="000877A0" w:rsidRPr="00666BBF">
        <w:rPr>
          <w:rFonts w:ascii="Times New Roman" w:hAnsi="Times New Roman"/>
          <w:b/>
          <w:sz w:val="28"/>
          <w:szCs w:val="28"/>
        </w:rPr>
        <w:t xml:space="preserve">Базовые  учебные </w:t>
      </w:r>
      <w:r w:rsidR="0068297C" w:rsidRPr="00666BBF">
        <w:rPr>
          <w:rFonts w:ascii="Times New Roman" w:hAnsi="Times New Roman"/>
          <w:b/>
          <w:sz w:val="28"/>
          <w:szCs w:val="28"/>
        </w:rPr>
        <w:t xml:space="preserve"> дейст</w:t>
      </w:r>
      <w:r w:rsidR="000877A0" w:rsidRPr="00666BBF">
        <w:rPr>
          <w:rFonts w:ascii="Times New Roman" w:hAnsi="Times New Roman"/>
          <w:b/>
          <w:sz w:val="28"/>
          <w:szCs w:val="28"/>
        </w:rPr>
        <w:t>вия</w:t>
      </w:r>
    </w:p>
    <w:p w:rsidR="0068297C" w:rsidRPr="005718ED" w:rsidRDefault="0068297C" w:rsidP="00D16B04">
      <w:pPr>
        <w:spacing w:before="240" w:line="360" w:lineRule="auto"/>
        <w:ind w:left="-284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718ED">
        <w:rPr>
          <w:rFonts w:ascii="Times New Roman" w:hAnsi="Times New Roman"/>
          <w:color w:val="000000"/>
          <w:sz w:val="28"/>
          <w:szCs w:val="28"/>
        </w:rPr>
        <w:t>Базовые учебные действия, формируемые у младших школьников, обеспечивают, с одной стороны, успешное начало школьного обучения и осознанное о</w:t>
      </w:r>
      <w:r w:rsidR="00C16B1B" w:rsidRPr="005718ED">
        <w:rPr>
          <w:rFonts w:ascii="Times New Roman" w:hAnsi="Times New Roman"/>
          <w:color w:val="000000"/>
          <w:sz w:val="28"/>
          <w:szCs w:val="28"/>
        </w:rPr>
        <w:t xml:space="preserve">тношение к обучению, с другой – </w:t>
      </w:r>
      <w:r w:rsidRPr="005718ED">
        <w:rPr>
          <w:rFonts w:ascii="Times New Roman" w:hAnsi="Times New Roman"/>
          <w:color w:val="000000"/>
          <w:sz w:val="28"/>
          <w:szCs w:val="28"/>
        </w:rPr>
        <w:t xml:space="preserve">составляют основу формирования более сложных </w:t>
      </w:r>
      <w:r w:rsidRPr="005718ED">
        <w:rPr>
          <w:rFonts w:ascii="Times New Roman" w:hAnsi="Times New Roman"/>
          <w:color w:val="000000"/>
          <w:sz w:val="28"/>
          <w:szCs w:val="28"/>
        </w:rPr>
        <w:lastRenderedPageBreak/>
        <w:t>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11907"/>
      </w:tblGrid>
      <w:tr w:rsidR="0068297C" w:rsidRPr="005718ED" w:rsidTr="00D16B04">
        <w:trPr>
          <w:trHeight w:val="2771"/>
        </w:trPr>
        <w:tc>
          <w:tcPr>
            <w:tcW w:w="2835" w:type="dxa"/>
          </w:tcPr>
          <w:p w:rsidR="0068297C" w:rsidRPr="005718ED" w:rsidRDefault="00771C51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  <w:lang w:eastAsia="ru-RU"/>
              </w:rPr>
            </w:pPr>
            <w:r w:rsidRPr="005718ED">
              <w:rPr>
                <w:rFonts w:ascii="Times New Roman" w:hAnsi="Times New Roman"/>
                <w:bCs/>
                <w:szCs w:val="28"/>
              </w:rPr>
              <w:t>1.</w:t>
            </w:r>
            <w:r w:rsidR="0068297C" w:rsidRPr="005718ED">
              <w:rPr>
                <w:rFonts w:ascii="Times New Roman" w:hAnsi="Times New Roman"/>
                <w:bCs/>
                <w:szCs w:val="28"/>
              </w:rPr>
              <w:t>Личностные базовые учебные действия</w:t>
            </w:r>
          </w:p>
          <w:p w:rsidR="0068297C" w:rsidRPr="005718ED" w:rsidRDefault="0068297C" w:rsidP="00D16B04">
            <w:pPr>
              <w:spacing w:before="240" w:after="0" w:line="268" w:lineRule="auto"/>
              <w:ind w:firstLine="397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1907" w:type="dxa"/>
          </w:tcPr>
          <w:p w:rsidR="0068297C" w:rsidRPr="005718ED" w:rsidRDefault="00CF3391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718ED">
              <w:rPr>
                <w:rFonts w:ascii="Times New Roman" w:hAnsi="Times New Roman"/>
                <w:sz w:val="24"/>
                <w:szCs w:val="28"/>
              </w:rPr>
              <w:t xml:space="preserve">- </w:t>
            </w:r>
            <w:r w:rsidR="0068297C" w:rsidRPr="005718ED">
              <w:rPr>
                <w:rFonts w:ascii="Times New Roman" w:hAnsi="Times New Roman"/>
                <w:sz w:val="24"/>
                <w:szCs w:val="28"/>
              </w:rPr>
              <w:t>осознание себя как ученика, заинтересованного</w:t>
            </w:r>
            <w:r w:rsidR="00C16B1B" w:rsidRPr="005718E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68297C" w:rsidRPr="005718ED">
              <w:rPr>
                <w:rFonts w:ascii="Times New Roman" w:hAnsi="Times New Roman"/>
                <w:sz w:val="24"/>
                <w:szCs w:val="28"/>
              </w:rPr>
              <w:t>посещением школы;</w:t>
            </w:r>
          </w:p>
          <w:p w:rsidR="0068297C" w:rsidRPr="005718ED" w:rsidRDefault="00C16B1B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718ED">
              <w:rPr>
                <w:rFonts w:ascii="Times New Roman" w:hAnsi="Times New Roman"/>
                <w:sz w:val="24"/>
                <w:szCs w:val="28"/>
              </w:rPr>
              <w:t>-</w:t>
            </w:r>
            <w:r w:rsidR="0068297C" w:rsidRPr="005718ED">
              <w:rPr>
                <w:rFonts w:ascii="Times New Roman" w:hAnsi="Times New Roman"/>
                <w:sz w:val="24"/>
                <w:szCs w:val="28"/>
              </w:rPr>
              <w:t>способность к осмыслению социального окружения и социальной роли ученика;</w:t>
            </w:r>
          </w:p>
          <w:p w:rsidR="0068297C" w:rsidRPr="005718ED" w:rsidRDefault="00C16B1B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718ED">
              <w:rPr>
                <w:rFonts w:ascii="Times New Roman" w:hAnsi="Times New Roman"/>
                <w:sz w:val="24"/>
                <w:szCs w:val="28"/>
              </w:rPr>
              <w:t>-</w:t>
            </w:r>
            <w:r w:rsidR="0068297C" w:rsidRPr="005718ED">
              <w:rPr>
                <w:rFonts w:ascii="Times New Roman" w:hAnsi="Times New Roman"/>
                <w:sz w:val="24"/>
                <w:szCs w:val="28"/>
              </w:rPr>
              <w:t>самостоятельность в выполнении учебных заданий;</w:t>
            </w:r>
          </w:p>
          <w:p w:rsidR="0068297C" w:rsidRPr="005718ED" w:rsidRDefault="00CF3391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718ED">
              <w:rPr>
                <w:rFonts w:ascii="Times New Roman" w:hAnsi="Times New Roman"/>
                <w:sz w:val="24"/>
                <w:szCs w:val="28"/>
              </w:rPr>
              <w:t>-</w:t>
            </w:r>
            <w:r w:rsidR="0068297C" w:rsidRPr="005718ED">
              <w:rPr>
                <w:rFonts w:ascii="Times New Roman" w:hAnsi="Times New Roman"/>
                <w:sz w:val="24"/>
                <w:szCs w:val="28"/>
              </w:rPr>
              <w:t>самостоятельность в выполнении поручений;</w:t>
            </w:r>
          </w:p>
          <w:p w:rsidR="0068297C" w:rsidRPr="005718ED" w:rsidRDefault="00CF3391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718ED">
              <w:rPr>
                <w:rFonts w:ascii="Times New Roman" w:hAnsi="Times New Roman"/>
                <w:sz w:val="24"/>
                <w:szCs w:val="28"/>
              </w:rPr>
              <w:t>-</w:t>
            </w:r>
            <w:r w:rsidR="0068297C" w:rsidRPr="005718ED">
              <w:rPr>
                <w:rFonts w:ascii="Times New Roman" w:hAnsi="Times New Roman"/>
                <w:sz w:val="24"/>
                <w:szCs w:val="28"/>
              </w:rPr>
              <w:t>понимание личной ответственности за свои поступки на основе правил поведения в классе, детском коллективе, образовательном учреждении;</w:t>
            </w:r>
          </w:p>
          <w:p w:rsidR="0068297C" w:rsidRPr="005718ED" w:rsidRDefault="00C16B1B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718ED">
              <w:rPr>
                <w:rFonts w:ascii="Times New Roman" w:hAnsi="Times New Roman"/>
                <w:sz w:val="24"/>
                <w:szCs w:val="28"/>
              </w:rPr>
              <w:t>-</w:t>
            </w:r>
            <w:r w:rsidR="0068297C" w:rsidRPr="005718ED">
              <w:rPr>
                <w:rFonts w:ascii="Times New Roman" w:hAnsi="Times New Roman"/>
                <w:sz w:val="24"/>
                <w:szCs w:val="28"/>
              </w:rPr>
              <w:t>стремление к безопасному поведению в природе и обществе.</w:t>
            </w:r>
          </w:p>
        </w:tc>
      </w:tr>
      <w:tr w:rsidR="0068297C" w:rsidRPr="005718ED" w:rsidTr="00D16B04">
        <w:trPr>
          <w:trHeight w:val="251"/>
        </w:trPr>
        <w:tc>
          <w:tcPr>
            <w:tcW w:w="2835" w:type="dxa"/>
          </w:tcPr>
          <w:p w:rsidR="0068297C" w:rsidRPr="005718ED" w:rsidRDefault="00771C51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5718ED">
              <w:rPr>
                <w:rFonts w:ascii="Times New Roman" w:hAnsi="Times New Roman"/>
                <w:bCs/>
                <w:szCs w:val="28"/>
                <w:lang w:eastAsia="ru-RU"/>
              </w:rPr>
              <w:t>2.</w:t>
            </w:r>
            <w:r w:rsidR="0068297C" w:rsidRPr="005718ED">
              <w:rPr>
                <w:rFonts w:ascii="Times New Roman" w:hAnsi="Times New Roman"/>
                <w:bCs/>
                <w:szCs w:val="28"/>
                <w:lang w:eastAsia="ru-RU"/>
              </w:rPr>
              <w:t xml:space="preserve">Регулятивные  </w:t>
            </w:r>
            <w:r w:rsidR="0068297C" w:rsidRPr="005718ED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  <w:p w:rsidR="0068297C" w:rsidRPr="005718ED" w:rsidRDefault="0068297C" w:rsidP="00D16B04">
            <w:pPr>
              <w:spacing w:before="240" w:line="268" w:lineRule="auto"/>
              <w:ind w:firstLine="397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1907" w:type="dxa"/>
          </w:tcPr>
          <w:p w:rsidR="0068297C" w:rsidRPr="005718ED" w:rsidRDefault="00CF3391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F597D" w:rsidRPr="005718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297C" w:rsidRPr="005718ED">
              <w:rPr>
                <w:rFonts w:ascii="Times New Roman" w:hAnsi="Times New Roman"/>
                <w:sz w:val="24"/>
                <w:szCs w:val="24"/>
              </w:rPr>
              <w:t>входить и выходить из учебного помещения со звонком;</w:t>
            </w:r>
          </w:p>
          <w:p w:rsidR="0068297C" w:rsidRPr="005718ED" w:rsidRDefault="00CF3391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8297C" w:rsidRPr="005718ED">
              <w:rPr>
                <w:rFonts w:ascii="Times New Roman" w:hAnsi="Times New Roman"/>
                <w:sz w:val="24"/>
                <w:szCs w:val="24"/>
              </w:rPr>
              <w:t xml:space="preserve">ориентироваться в пространстве класса (зала, учебного помещения); </w:t>
            </w:r>
          </w:p>
          <w:p w:rsidR="0068297C" w:rsidRPr="005718ED" w:rsidRDefault="00CF3391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F597D" w:rsidRPr="005718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297C" w:rsidRPr="005718ED">
              <w:rPr>
                <w:rFonts w:ascii="Times New Roman" w:hAnsi="Times New Roman"/>
                <w:sz w:val="24"/>
                <w:szCs w:val="24"/>
              </w:rPr>
              <w:t>пользоваться учебной мебелью;</w:t>
            </w:r>
          </w:p>
          <w:p w:rsidR="0068297C" w:rsidRPr="005718ED" w:rsidRDefault="00CF3391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8297C" w:rsidRPr="005718ED">
              <w:rPr>
                <w:rFonts w:ascii="Times New Roman" w:hAnsi="Times New Roman"/>
                <w:sz w:val="24"/>
                <w:szCs w:val="24"/>
              </w:rPr>
              <w:t>адекватно использовать ритуалы школьного поведения (поднимать руку, вставать и выходить из-за парты и т.д.)</w:t>
            </w:r>
          </w:p>
          <w:p w:rsidR="0068297C" w:rsidRPr="005718ED" w:rsidRDefault="00CF3391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8297C" w:rsidRPr="005718ED">
              <w:rPr>
                <w:rFonts w:ascii="Times New Roman" w:hAnsi="Times New Roman"/>
                <w:sz w:val="24"/>
                <w:szCs w:val="24"/>
              </w:rPr>
              <w:t>работать с учебными принадлежностями</w:t>
            </w:r>
          </w:p>
          <w:p w:rsidR="0068297C" w:rsidRPr="005718ED" w:rsidRDefault="0068297C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>(инструментами, спортивным инвентарем)</w:t>
            </w:r>
          </w:p>
          <w:p w:rsidR="0068297C" w:rsidRPr="005718ED" w:rsidRDefault="00CF3391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8297C" w:rsidRPr="005718ED">
              <w:rPr>
                <w:rFonts w:ascii="Times New Roman" w:hAnsi="Times New Roman"/>
                <w:sz w:val="24"/>
                <w:szCs w:val="24"/>
              </w:rPr>
              <w:t>организовывать рабочее место;</w:t>
            </w:r>
          </w:p>
          <w:p w:rsidR="0068297C" w:rsidRPr="005718ED" w:rsidRDefault="00CF3391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F597D" w:rsidRPr="005718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297C" w:rsidRPr="005718ED">
              <w:rPr>
                <w:rFonts w:ascii="Times New Roman" w:hAnsi="Times New Roman"/>
                <w:sz w:val="24"/>
                <w:szCs w:val="24"/>
              </w:rPr>
              <w:t>передвигаться по школе, находить свой класс, другие необходимые помещения;</w:t>
            </w:r>
          </w:p>
          <w:p w:rsidR="0068297C" w:rsidRPr="005718ED" w:rsidRDefault="00B4073A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>-</w:t>
            </w:r>
            <w:r w:rsidR="00BF597D" w:rsidRPr="005718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297C" w:rsidRPr="005718ED">
              <w:rPr>
                <w:rFonts w:ascii="Times New Roman" w:hAnsi="Times New Roman"/>
                <w:sz w:val="24"/>
                <w:szCs w:val="24"/>
              </w:rPr>
              <w:t>принимать цели и произвольно включаться в деятельность, следовать предложенному плану и работать в общем темпе;</w:t>
            </w:r>
          </w:p>
          <w:p w:rsidR="0068297C" w:rsidRPr="005718ED" w:rsidRDefault="00B4073A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F597D" w:rsidRPr="005718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297C" w:rsidRPr="005718ED">
              <w:rPr>
                <w:rFonts w:ascii="Times New Roman" w:hAnsi="Times New Roman"/>
                <w:sz w:val="24"/>
                <w:szCs w:val="24"/>
              </w:rPr>
              <w:t>активно участвовать в деятельности, контролировать свои действия;</w:t>
            </w:r>
          </w:p>
          <w:p w:rsidR="0068297C" w:rsidRPr="005718ED" w:rsidRDefault="00B4073A" w:rsidP="00D16B04">
            <w:pPr>
              <w:spacing w:after="0" w:line="268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8297C" w:rsidRPr="005718ED">
              <w:rPr>
                <w:rFonts w:ascii="Times New Roman" w:hAnsi="Times New Roman"/>
                <w:sz w:val="24"/>
                <w:szCs w:val="24"/>
              </w:rPr>
              <w:t>оценивать действия одноклассников;</w:t>
            </w:r>
          </w:p>
          <w:p w:rsidR="0068297C" w:rsidRPr="005718ED" w:rsidRDefault="00B4073A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5718ED">
              <w:rPr>
                <w:rFonts w:ascii="Times New Roman" w:eastAsia="Times New Roman" w:hAnsi="Times New Roman"/>
              </w:rPr>
              <w:t>-</w:t>
            </w:r>
            <w:r w:rsidR="0068297C" w:rsidRPr="005718ED">
              <w:rPr>
                <w:rFonts w:ascii="Times New Roman" w:eastAsia="Times New Roman" w:hAnsi="Times New Roman"/>
              </w:rPr>
      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</w:tc>
      </w:tr>
      <w:tr w:rsidR="0068297C" w:rsidRPr="005718ED" w:rsidTr="00D16B04">
        <w:trPr>
          <w:trHeight w:val="330"/>
        </w:trPr>
        <w:tc>
          <w:tcPr>
            <w:tcW w:w="2835" w:type="dxa"/>
          </w:tcPr>
          <w:p w:rsidR="0068297C" w:rsidRPr="005718ED" w:rsidRDefault="00771C51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5718ED">
              <w:rPr>
                <w:rFonts w:ascii="Times New Roman" w:hAnsi="Times New Roman"/>
                <w:bCs/>
                <w:szCs w:val="28"/>
                <w:lang w:eastAsia="ru-RU"/>
              </w:rPr>
              <w:t>3.</w:t>
            </w:r>
            <w:r w:rsidR="0068297C" w:rsidRPr="005718ED">
              <w:rPr>
                <w:rFonts w:ascii="Times New Roman" w:hAnsi="Times New Roman"/>
                <w:bCs/>
                <w:szCs w:val="28"/>
                <w:lang w:eastAsia="ru-RU"/>
              </w:rPr>
              <w:t xml:space="preserve">Познавательные </w:t>
            </w:r>
            <w:r w:rsidR="0068297C" w:rsidRPr="005718ED">
              <w:rPr>
                <w:rFonts w:ascii="Times New Roman" w:hAnsi="Times New Roman"/>
                <w:bCs/>
                <w:szCs w:val="28"/>
              </w:rPr>
              <w:t xml:space="preserve">базовые учебные </w:t>
            </w:r>
            <w:r w:rsidR="0068297C" w:rsidRPr="005718ED">
              <w:rPr>
                <w:rFonts w:ascii="Times New Roman" w:hAnsi="Times New Roman"/>
                <w:bCs/>
                <w:szCs w:val="28"/>
              </w:rPr>
              <w:lastRenderedPageBreak/>
              <w:t>действия</w:t>
            </w:r>
          </w:p>
          <w:p w:rsidR="0068297C" w:rsidRPr="005718ED" w:rsidRDefault="0068297C" w:rsidP="00D16B04">
            <w:pPr>
              <w:spacing w:before="240" w:line="268" w:lineRule="auto"/>
              <w:ind w:firstLine="397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1907" w:type="dxa"/>
          </w:tcPr>
          <w:p w:rsidR="0068297C" w:rsidRPr="005718ED" w:rsidRDefault="00B4073A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5718ED">
              <w:rPr>
                <w:rFonts w:ascii="Times New Roman" w:hAnsi="Times New Roman"/>
                <w:bCs/>
                <w:szCs w:val="28"/>
              </w:rPr>
              <w:lastRenderedPageBreak/>
              <w:t xml:space="preserve">- </w:t>
            </w:r>
            <w:r w:rsidR="0068297C" w:rsidRPr="005718ED">
              <w:rPr>
                <w:rFonts w:ascii="Times New Roman" w:hAnsi="Times New Roman"/>
                <w:bCs/>
                <w:szCs w:val="28"/>
              </w:rPr>
              <w:t>выделять существенные, общие и отличительные свойства предметов;</w:t>
            </w:r>
          </w:p>
          <w:p w:rsidR="0068297C" w:rsidRPr="005718ED" w:rsidRDefault="00B4073A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5718ED">
              <w:rPr>
                <w:rFonts w:ascii="Times New Roman" w:hAnsi="Times New Roman"/>
                <w:bCs/>
                <w:szCs w:val="28"/>
              </w:rPr>
              <w:t xml:space="preserve">- </w:t>
            </w:r>
            <w:r w:rsidR="0068297C" w:rsidRPr="005718ED">
              <w:rPr>
                <w:rFonts w:ascii="Times New Roman" w:hAnsi="Times New Roman"/>
                <w:bCs/>
                <w:szCs w:val="28"/>
              </w:rPr>
              <w:t>устанавливать видо - родовые отношения предметов;</w:t>
            </w:r>
          </w:p>
          <w:p w:rsidR="0068297C" w:rsidRPr="005718ED" w:rsidRDefault="00B4073A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5718ED">
              <w:rPr>
                <w:rFonts w:ascii="Times New Roman" w:hAnsi="Times New Roman"/>
                <w:bCs/>
                <w:szCs w:val="28"/>
              </w:rPr>
              <w:lastRenderedPageBreak/>
              <w:t xml:space="preserve">- </w:t>
            </w:r>
            <w:r w:rsidR="0068297C" w:rsidRPr="005718ED">
              <w:rPr>
                <w:rFonts w:ascii="Times New Roman" w:hAnsi="Times New Roman"/>
                <w:bCs/>
                <w:szCs w:val="28"/>
              </w:rPr>
              <w:t>делать простейшие обобщения, сравнивать, классифицировать на наглядном материале;</w:t>
            </w:r>
          </w:p>
          <w:p w:rsidR="0068297C" w:rsidRPr="005718ED" w:rsidRDefault="00B4073A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5718ED">
              <w:rPr>
                <w:rFonts w:ascii="Times New Roman" w:hAnsi="Times New Roman"/>
                <w:bCs/>
                <w:szCs w:val="28"/>
              </w:rPr>
              <w:t>-</w:t>
            </w:r>
            <w:r w:rsidR="0068297C" w:rsidRPr="005718ED">
              <w:rPr>
                <w:rFonts w:ascii="Times New Roman" w:hAnsi="Times New Roman"/>
                <w:bCs/>
                <w:szCs w:val="28"/>
              </w:rPr>
              <w:t xml:space="preserve">пользоваться </w:t>
            </w:r>
            <w:r w:rsidRPr="005718ED">
              <w:rPr>
                <w:rFonts w:ascii="Times New Roman" w:hAnsi="Times New Roman"/>
                <w:bCs/>
                <w:szCs w:val="28"/>
              </w:rPr>
              <w:t>знаками, символами, предметами –</w:t>
            </w:r>
            <w:r w:rsidR="0068297C" w:rsidRPr="005718ED">
              <w:rPr>
                <w:rFonts w:ascii="Times New Roman" w:hAnsi="Times New Roman"/>
                <w:bCs/>
                <w:szCs w:val="28"/>
              </w:rPr>
              <w:t xml:space="preserve"> заместителями;</w:t>
            </w:r>
          </w:p>
          <w:p w:rsidR="0068297C" w:rsidRPr="005718ED" w:rsidRDefault="00B4073A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5718ED">
              <w:rPr>
                <w:rFonts w:ascii="Times New Roman" w:hAnsi="Times New Roman"/>
                <w:bCs/>
                <w:szCs w:val="28"/>
              </w:rPr>
              <w:t xml:space="preserve">- </w:t>
            </w:r>
            <w:r w:rsidR="0068297C" w:rsidRPr="005718ED">
              <w:rPr>
                <w:rFonts w:ascii="Times New Roman" w:hAnsi="Times New Roman"/>
                <w:bCs/>
                <w:szCs w:val="28"/>
              </w:rPr>
              <w:t>читать;</w:t>
            </w:r>
          </w:p>
          <w:p w:rsidR="0068297C" w:rsidRPr="005718ED" w:rsidRDefault="00B4073A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5718ED">
              <w:rPr>
                <w:rFonts w:ascii="Times New Roman" w:hAnsi="Times New Roman"/>
                <w:bCs/>
                <w:szCs w:val="28"/>
              </w:rPr>
              <w:t xml:space="preserve">- </w:t>
            </w:r>
            <w:r w:rsidR="0068297C" w:rsidRPr="005718ED">
              <w:rPr>
                <w:rFonts w:ascii="Times New Roman" w:hAnsi="Times New Roman"/>
                <w:bCs/>
                <w:szCs w:val="28"/>
              </w:rPr>
              <w:t>писать;</w:t>
            </w:r>
          </w:p>
          <w:p w:rsidR="0068297C" w:rsidRPr="005718ED" w:rsidRDefault="00B4073A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5718ED">
              <w:rPr>
                <w:rFonts w:ascii="Times New Roman" w:hAnsi="Times New Roman"/>
                <w:bCs/>
                <w:szCs w:val="28"/>
              </w:rPr>
              <w:t xml:space="preserve">- </w:t>
            </w:r>
            <w:r w:rsidR="0068297C" w:rsidRPr="005718ED">
              <w:rPr>
                <w:rFonts w:ascii="Times New Roman" w:hAnsi="Times New Roman"/>
                <w:bCs/>
                <w:szCs w:val="28"/>
              </w:rPr>
              <w:t>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бумажных, электронных и других носителях) под руководством и с помощью учителя.</w:t>
            </w:r>
          </w:p>
        </w:tc>
      </w:tr>
      <w:tr w:rsidR="0068297C" w:rsidRPr="005718ED" w:rsidTr="00D16B04">
        <w:trPr>
          <w:trHeight w:val="390"/>
        </w:trPr>
        <w:tc>
          <w:tcPr>
            <w:tcW w:w="2835" w:type="dxa"/>
          </w:tcPr>
          <w:p w:rsidR="0068297C" w:rsidRPr="005718ED" w:rsidRDefault="00771C51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5718ED">
              <w:rPr>
                <w:rFonts w:ascii="Times New Roman" w:hAnsi="Times New Roman"/>
                <w:bCs/>
                <w:szCs w:val="28"/>
                <w:lang w:eastAsia="ru-RU"/>
              </w:rPr>
              <w:lastRenderedPageBreak/>
              <w:t>4.</w:t>
            </w:r>
            <w:r w:rsidR="0068297C" w:rsidRPr="005718ED">
              <w:rPr>
                <w:rFonts w:ascii="Times New Roman" w:hAnsi="Times New Roman"/>
                <w:bCs/>
                <w:szCs w:val="28"/>
                <w:lang w:eastAsia="ru-RU"/>
              </w:rPr>
              <w:t xml:space="preserve">Коммуникативные </w:t>
            </w:r>
            <w:r w:rsidR="0068297C" w:rsidRPr="005718ED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  <w:p w:rsidR="0068297C" w:rsidRPr="005718ED" w:rsidRDefault="0068297C" w:rsidP="00D16B04">
            <w:pPr>
              <w:spacing w:before="240" w:line="268" w:lineRule="auto"/>
              <w:ind w:firstLine="397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1907" w:type="dxa"/>
          </w:tcPr>
          <w:p w:rsidR="0068297C" w:rsidRPr="005718ED" w:rsidRDefault="00B4073A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5718ED">
              <w:rPr>
                <w:rFonts w:ascii="Times New Roman" w:hAnsi="Times New Roman"/>
                <w:bCs/>
                <w:szCs w:val="28"/>
              </w:rPr>
              <w:t xml:space="preserve">- </w:t>
            </w:r>
            <w:r w:rsidR="0068297C" w:rsidRPr="005718ED">
              <w:rPr>
                <w:rFonts w:ascii="Times New Roman" w:hAnsi="Times New Roman"/>
                <w:bCs/>
                <w:szCs w:val="28"/>
              </w:rPr>
              <w:t>вступать в контакт и работать в коллективе (учитель – ученик, ученик – ученик, ученик – класс, учитель - класс);</w:t>
            </w:r>
          </w:p>
          <w:p w:rsidR="0068297C" w:rsidRPr="005718ED" w:rsidRDefault="00B4073A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5718ED">
              <w:rPr>
                <w:rFonts w:ascii="Times New Roman" w:hAnsi="Times New Roman"/>
                <w:bCs/>
                <w:szCs w:val="28"/>
              </w:rPr>
              <w:t xml:space="preserve">- </w:t>
            </w:r>
            <w:r w:rsidR="0068297C" w:rsidRPr="005718ED">
              <w:rPr>
                <w:rFonts w:ascii="Times New Roman" w:hAnsi="Times New Roman"/>
                <w:bCs/>
                <w:szCs w:val="28"/>
              </w:rPr>
              <w:t>использовать принятые ритуалы социального взаимодействия с одноклассниками и учителем;</w:t>
            </w:r>
          </w:p>
          <w:p w:rsidR="0068297C" w:rsidRPr="005718ED" w:rsidRDefault="00B4073A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5718ED">
              <w:rPr>
                <w:rFonts w:ascii="Times New Roman" w:eastAsia="Times New Roman" w:hAnsi="Times New Roman"/>
              </w:rPr>
              <w:t xml:space="preserve">- </w:t>
            </w:r>
            <w:r w:rsidR="0068297C" w:rsidRPr="005718ED">
              <w:rPr>
                <w:rFonts w:ascii="Times New Roman" w:eastAsia="Times New Roman" w:hAnsi="Times New Roman"/>
              </w:rPr>
              <w:t>обращаться за помощью и принимать помощь;</w:t>
            </w:r>
          </w:p>
          <w:p w:rsidR="0068297C" w:rsidRPr="005718ED" w:rsidRDefault="00B4073A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5718ED">
              <w:rPr>
                <w:rFonts w:ascii="Times New Roman" w:eastAsia="Times New Roman" w:hAnsi="Times New Roman"/>
              </w:rPr>
              <w:t xml:space="preserve">- </w:t>
            </w:r>
            <w:r w:rsidR="0068297C" w:rsidRPr="005718ED">
              <w:rPr>
                <w:rFonts w:ascii="Times New Roman" w:eastAsia="Times New Roman" w:hAnsi="Times New Roman"/>
              </w:rPr>
              <w:t>слушать и понимать инструкцию к учебному заданию в разных видах деятельности и быту;</w:t>
            </w:r>
          </w:p>
          <w:p w:rsidR="0068297C" w:rsidRPr="005718ED" w:rsidRDefault="00B4073A" w:rsidP="00D16B04">
            <w:pPr>
              <w:pStyle w:val="Default"/>
              <w:spacing w:line="268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 w:rsidRPr="005718ED">
              <w:rPr>
                <w:rFonts w:ascii="Times New Roman" w:hAnsi="Times New Roman"/>
                <w:bCs/>
                <w:szCs w:val="28"/>
              </w:rPr>
              <w:t xml:space="preserve">- </w:t>
            </w:r>
            <w:r w:rsidR="0068297C" w:rsidRPr="005718ED">
              <w:rPr>
                <w:rFonts w:ascii="Times New Roman" w:hAnsi="Times New Roman"/>
                <w:bCs/>
                <w:szCs w:val="28"/>
              </w:rPr>
              <w:t>договариваться и изменять свое поведение с учетом поведения других участников спорной ситуации.</w:t>
            </w:r>
          </w:p>
        </w:tc>
      </w:tr>
    </w:tbl>
    <w:p w:rsidR="00C16B1B" w:rsidRPr="005718ED" w:rsidRDefault="00C16B1B" w:rsidP="00D16B04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54A2" w:rsidRPr="005718ED" w:rsidRDefault="008854A2" w:rsidP="00D16B04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718ED">
        <w:rPr>
          <w:rFonts w:ascii="Times New Roman" w:hAnsi="Times New Roman"/>
          <w:color w:val="000000"/>
          <w:sz w:val="28"/>
          <w:szCs w:val="28"/>
        </w:rPr>
        <w:t xml:space="preserve">В структуре планируемых результатов ведущее место принадлежит </w:t>
      </w:r>
      <w:r w:rsidRPr="005718ED">
        <w:rPr>
          <w:rFonts w:ascii="Times New Roman" w:hAnsi="Times New Roman"/>
          <w:b/>
          <w:bCs/>
          <w:iCs/>
          <w:color w:val="000000"/>
          <w:sz w:val="28"/>
          <w:szCs w:val="28"/>
        </w:rPr>
        <w:t>личностным</w:t>
      </w:r>
      <w:r w:rsidRPr="005718ED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718ED">
        <w:rPr>
          <w:rFonts w:ascii="Times New Roman" w:hAnsi="Times New Roman"/>
          <w:color w:val="000000"/>
          <w:sz w:val="28"/>
          <w:szCs w:val="28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</w:t>
      </w:r>
      <w:r w:rsidR="00C16B1B" w:rsidRPr="005718ED">
        <w:rPr>
          <w:rFonts w:ascii="Times New Roman" w:hAnsi="Times New Roman"/>
          <w:color w:val="000000"/>
          <w:sz w:val="28"/>
          <w:szCs w:val="28"/>
        </w:rPr>
        <w:t>–</w:t>
      </w:r>
      <w:r w:rsidRPr="005718ED">
        <w:rPr>
          <w:rFonts w:ascii="Times New Roman" w:hAnsi="Times New Roman"/>
          <w:color w:val="000000"/>
          <w:sz w:val="28"/>
          <w:szCs w:val="28"/>
        </w:rPr>
        <w:t xml:space="preserve"> введения обучающихся с умственной отсталостью </w:t>
      </w:r>
      <w:r w:rsidR="00C16B1B" w:rsidRPr="005718ED">
        <w:rPr>
          <w:rFonts w:ascii="Times New Roman" w:hAnsi="Times New Roman"/>
          <w:color w:val="000000"/>
          <w:sz w:val="28"/>
          <w:szCs w:val="28"/>
        </w:rPr>
        <w:t>в культуру, овладение ими социо–</w:t>
      </w:r>
      <w:r w:rsidRPr="005718ED">
        <w:rPr>
          <w:rFonts w:ascii="Times New Roman" w:hAnsi="Times New Roman"/>
          <w:color w:val="000000"/>
          <w:sz w:val="28"/>
          <w:szCs w:val="28"/>
        </w:rPr>
        <w:t>культурным опытом.</w:t>
      </w:r>
    </w:p>
    <w:p w:rsidR="008854A2" w:rsidRPr="005718ED" w:rsidRDefault="008854A2" w:rsidP="00D16B04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color w:val="000000"/>
          <w:sz w:val="28"/>
          <w:szCs w:val="28"/>
        </w:rPr>
        <w:t>Личностные результаты должны отражать:</w:t>
      </w:r>
    </w:p>
    <w:p w:rsidR="008854A2" w:rsidRPr="005718ED" w:rsidRDefault="00B4073A" w:rsidP="00D16B04">
      <w:pPr>
        <w:spacing w:after="0" w:line="360" w:lineRule="auto"/>
        <w:ind w:right="4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718ED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8854A2" w:rsidRPr="005718ED">
        <w:rPr>
          <w:rFonts w:ascii="Times New Roman" w:hAnsi="Times New Roman"/>
          <w:color w:val="000000"/>
          <w:sz w:val="28"/>
          <w:szCs w:val="28"/>
        </w:rPr>
        <w:t>чувство гордости за культуру и искусство Родины, своего народа;</w:t>
      </w:r>
    </w:p>
    <w:p w:rsidR="008854A2" w:rsidRPr="005718ED" w:rsidRDefault="00B4073A" w:rsidP="00D16B04">
      <w:pPr>
        <w:spacing w:after="0" w:line="360" w:lineRule="auto"/>
        <w:ind w:right="4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718ED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8854A2" w:rsidRPr="005718ED">
        <w:rPr>
          <w:rFonts w:ascii="Times New Roman" w:hAnsi="Times New Roman"/>
          <w:color w:val="000000"/>
          <w:sz w:val="28"/>
          <w:szCs w:val="28"/>
        </w:rPr>
        <w:t>овладение навыками коллективной деятельности в процессе совместной творческой работы в команде одноклассников под руководством учителя;</w:t>
      </w:r>
    </w:p>
    <w:p w:rsidR="008854A2" w:rsidRPr="005718ED" w:rsidRDefault="00B4073A" w:rsidP="00D16B04">
      <w:pPr>
        <w:spacing w:after="0" w:line="360" w:lineRule="auto"/>
        <w:ind w:right="4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718ED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8854A2" w:rsidRPr="005718ED">
        <w:rPr>
          <w:rFonts w:ascii="Times New Roman" w:hAnsi="Times New Roman"/>
          <w:color w:val="000000"/>
          <w:sz w:val="28"/>
          <w:szCs w:val="28"/>
        </w:rPr>
        <w:t>умение сотрудничать</w:t>
      </w:r>
      <w:r w:rsidR="008854A2" w:rsidRPr="005718ED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="008854A2" w:rsidRPr="005718ED">
        <w:rPr>
          <w:rFonts w:ascii="Times New Roman" w:hAnsi="Times New Roman"/>
          <w:color w:val="000000"/>
          <w:sz w:val="28"/>
          <w:szCs w:val="28"/>
        </w:rPr>
        <w:t>с товарищами в процессе совместной деятельности, соотносить свою часть работы с общим замыслом;</w:t>
      </w:r>
    </w:p>
    <w:p w:rsidR="005B266B" w:rsidRPr="005718ED" w:rsidRDefault="00B4073A" w:rsidP="00D16B04">
      <w:pPr>
        <w:spacing w:after="0" w:line="360" w:lineRule="auto"/>
        <w:ind w:right="4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718ED">
        <w:rPr>
          <w:rFonts w:ascii="Times New Roman" w:hAnsi="Times New Roman"/>
          <w:color w:val="000000"/>
          <w:sz w:val="28"/>
          <w:szCs w:val="28"/>
        </w:rPr>
        <w:lastRenderedPageBreak/>
        <w:t xml:space="preserve">– </w:t>
      </w:r>
      <w:r w:rsidR="008854A2" w:rsidRPr="005718ED">
        <w:rPr>
          <w:rFonts w:ascii="Times New Roman" w:hAnsi="Times New Roman"/>
          <w:color w:val="000000"/>
          <w:sz w:val="28"/>
          <w:szCs w:val="28"/>
        </w:rPr>
        <w:t>умение обсуждать и анализировать собственную  художественную деятельность  и работу одноклассников с позиций творческих задач данной темы.</w:t>
      </w:r>
    </w:p>
    <w:p w:rsidR="009A2C22" w:rsidRPr="005718ED" w:rsidRDefault="008854A2" w:rsidP="00D16B04">
      <w:pPr>
        <w:spacing w:after="0" w:line="360" w:lineRule="auto"/>
        <w:ind w:right="4" w:firstLine="39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718ED">
        <w:rPr>
          <w:rFonts w:ascii="Times New Roman" w:hAnsi="Times New Roman"/>
          <w:b/>
          <w:color w:val="000000"/>
          <w:sz w:val="28"/>
          <w:szCs w:val="28"/>
        </w:rPr>
        <w:t>Предметные результаты по учебному пре</w:t>
      </w:r>
      <w:r w:rsidR="00771C51" w:rsidRPr="005718ED">
        <w:rPr>
          <w:rFonts w:ascii="Times New Roman" w:hAnsi="Times New Roman"/>
          <w:b/>
          <w:color w:val="000000"/>
          <w:sz w:val="28"/>
          <w:szCs w:val="28"/>
        </w:rPr>
        <w:t>дмету «Рисование</w:t>
      </w:r>
      <w:r w:rsidRPr="005718ED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8854A2" w:rsidRPr="005718ED" w:rsidRDefault="00C42860" w:rsidP="00D16B04">
      <w:pPr>
        <w:spacing w:after="0" w:line="360" w:lineRule="auto"/>
        <w:ind w:right="6" w:firstLine="397"/>
        <w:jc w:val="center"/>
        <w:rPr>
          <w:rFonts w:ascii="Times New Roman" w:hAnsi="Times New Roman"/>
          <w:color w:val="000000"/>
          <w:sz w:val="28"/>
          <w:szCs w:val="28"/>
        </w:rPr>
      </w:pPr>
      <w:r w:rsidRPr="005718ED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</w:t>
      </w:r>
      <w:r w:rsidR="008854A2" w:rsidRPr="005718ED">
        <w:rPr>
          <w:rFonts w:ascii="Times New Roman" w:hAnsi="Times New Roman"/>
          <w:b/>
          <w:bCs/>
          <w:color w:val="000000"/>
          <w:sz w:val="28"/>
          <w:szCs w:val="28"/>
        </w:rPr>
        <w:t>конец обучения в 1 классе</w:t>
      </w:r>
    </w:p>
    <w:p w:rsidR="006D48DD" w:rsidRPr="005718ED" w:rsidRDefault="006D48DD" w:rsidP="00D16B04">
      <w:pPr>
        <w:spacing w:after="0" w:line="360" w:lineRule="auto"/>
        <w:ind w:right="4" w:firstLine="39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30"/>
        <w:gridCol w:w="7371"/>
      </w:tblGrid>
      <w:tr w:rsidR="008854A2" w:rsidRPr="005718ED" w:rsidTr="00D16B04">
        <w:trPr>
          <w:trHeight w:val="70"/>
        </w:trPr>
        <w:tc>
          <w:tcPr>
            <w:tcW w:w="7230" w:type="dxa"/>
          </w:tcPr>
          <w:p w:rsidR="008854A2" w:rsidRPr="005718ED" w:rsidRDefault="008854A2" w:rsidP="00D16B04">
            <w:pPr>
              <w:spacing w:after="0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7371" w:type="dxa"/>
          </w:tcPr>
          <w:p w:rsidR="008854A2" w:rsidRPr="005718ED" w:rsidRDefault="008854A2" w:rsidP="00D16B04">
            <w:pPr>
              <w:spacing w:after="0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8854A2" w:rsidRPr="005718ED" w:rsidTr="00D16B04">
        <w:trPr>
          <w:trHeight w:val="5351"/>
        </w:trPr>
        <w:tc>
          <w:tcPr>
            <w:tcW w:w="7230" w:type="dxa"/>
          </w:tcPr>
          <w:p w:rsidR="008854A2" w:rsidRPr="005718ED" w:rsidRDefault="00B4073A" w:rsidP="00D16B04">
            <w:pPr>
              <w:spacing w:after="0"/>
              <w:ind w:right="14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8854A2" w:rsidRPr="005718ED">
              <w:rPr>
                <w:rFonts w:ascii="Times New Roman" w:hAnsi="Times New Roman"/>
                <w:sz w:val="24"/>
                <w:szCs w:val="24"/>
              </w:rPr>
              <w:t xml:space="preserve">знание названий художественных материалов, инструментов и приспособлений; их свойств, назначения, правил хранения, санитарно-гигиенических требований при работе с ними; </w:t>
            </w:r>
          </w:p>
          <w:p w:rsidR="008854A2" w:rsidRPr="005718ED" w:rsidRDefault="00B4073A" w:rsidP="00D16B04">
            <w:pPr>
              <w:spacing w:after="0"/>
              <w:ind w:right="14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>–</w:t>
            </w:r>
            <w:r w:rsidR="008854A2" w:rsidRPr="005718ED">
              <w:rPr>
                <w:rFonts w:ascii="Times New Roman" w:hAnsi="Times New Roman"/>
                <w:sz w:val="24"/>
                <w:szCs w:val="24"/>
              </w:rPr>
              <w:t xml:space="preserve">знание элементарных правил композиции, цветоведения, передачи формы предмета и др.; </w:t>
            </w:r>
          </w:p>
          <w:p w:rsidR="008854A2" w:rsidRPr="005718ED" w:rsidRDefault="00B4073A" w:rsidP="00D16B04">
            <w:pPr>
              <w:spacing w:after="0"/>
              <w:ind w:right="14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8854A2" w:rsidRPr="005718ED">
              <w:rPr>
                <w:rFonts w:ascii="Times New Roman" w:hAnsi="Times New Roman"/>
                <w:sz w:val="24"/>
                <w:szCs w:val="24"/>
              </w:rPr>
              <w:t xml:space="preserve">умение изображать с натуры, по памяти, представлению, воображению предметы несложной формы; </w:t>
            </w:r>
          </w:p>
          <w:p w:rsidR="008854A2" w:rsidRPr="005718ED" w:rsidRDefault="00B4073A" w:rsidP="00D16B04">
            <w:pPr>
              <w:spacing w:after="0"/>
              <w:ind w:right="14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>–</w:t>
            </w:r>
            <w:r w:rsidR="00771C51" w:rsidRPr="005718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54A2" w:rsidRPr="005718ED">
              <w:rPr>
                <w:rFonts w:ascii="Times New Roman" w:hAnsi="Times New Roman"/>
                <w:sz w:val="24"/>
                <w:szCs w:val="24"/>
              </w:rPr>
              <w:t xml:space="preserve">умение ориентироваться в пространстве листа; </w:t>
            </w:r>
          </w:p>
          <w:p w:rsidR="008854A2" w:rsidRPr="005718ED" w:rsidRDefault="00B4073A" w:rsidP="00D16B04">
            <w:pPr>
              <w:spacing w:after="0"/>
              <w:ind w:right="14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8854A2" w:rsidRPr="005718ED">
              <w:rPr>
                <w:rFonts w:ascii="Times New Roman" w:hAnsi="Times New Roman"/>
                <w:sz w:val="24"/>
                <w:szCs w:val="24"/>
              </w:rPr>
              <w:t xml:space="preserve">размещать изображение одного предмета  в соответствии с параметрами изобразительной поверхности. </w:t>
            </w:r>
          </w:p>
        </w:tc>
        <w:tc>
          <w:tcPr>
            <w:tcW w:w="7371" w:type="dxa"/>
          </w:tcPr>
          <w:p w:rsidR="00C16B1B" w:rsidRPr="005718ED" w:rsidRDefault="00B4073A" w:rsidP="00D16B04">
            <w:pPr>
              <w:spacing w:after="0"/>
              <w:ind w:right="14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>–</w:t>
            </w:r>
            <w:r w:rsidR="008854A2" w:rsidRPr="005718ED">
              <w:rPr>
                <w:rFonts w:ascii="Times New Roman" w:hAnsi="Times New Roman"/>
                <w:sz w:val="24"/>
                <w:szCs w:val="24"/>
              </w:rPr>
              <w:t xml:space="preserve">знание названий художественных материалов, инструментов и приспособлений; их свойств, назначения, правил хранения, санитарно-гигиенических требований при работе с ними; </w:t>
            </w:r>
          </w:p>
          <w:p w:rsidR="008854A2" w:rsidRPr="005718ED" w:rsidRDefault="00B4073A" w:rsidP="00D16B04">
            <w:pPr>
              <w:spacing w:after="0"/>
              <w:ind w:right="14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8854A2" w:rsidRPr="005718ED">
              <w:rPr>
                <w:rFonts w:ascii="Times New Roman" w:hAnsi="Times New Roman"/>
                <w:sz w:val="24"/>
                <w:szCs w:val="24"/>
              </w:rPr>
              <w:t xml:space="preserve">знание правил композиции, цветоведения, передачи формы предмета и др.; </w:t>
            </w:r>
          </w:p>
          <w:p w:rsidR="008854A2" w:rsidRPr="005718ED" w:rsidRDefault="00B4073A" w:rsidP="00D16B04">
            <w:pPr>
              <w:spacing w:after="0"/>
              <w:ind w:right="14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8854A2" w:rsidRPr="005718ED">
              <w:rPr>
                <w:rFonts w:ascii="Times New Roman" w:hAnsi="Times New Roman"/>
                <w:sz w:val="24"/>
                <w:szCs w:val="24"/>
              </w:rPr>
              <w:t xml:space="preserve">умение ориентироваться в пространстве листа; </w:t>
            </w:r>
          </w:p>
          <w:p w:rsidR="008854A2" w:rsidRPr="005718ED" w:rsidRDefault="00B4073A" w:rsidP="00D16B04">
            <w:pPr>
              <w:spacing w:after="0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8E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8854A2" w:rsidRPr="005718ED">
              <w:rPr>
                <w:rFonts w:ascii="Times New Roman" w:hAnsi="Times New Roman"/>
                <w:sz w:val="24"/>
                <w:szCs w:val="24"/>
              </w:rPr>
              <w:t>умение рисовать с натуры, по памяти после предварительных наблюдений и адекватно передавать все признаки и свойства изображаемого объекта.</w:t>
            </w:r>
          </w:p>
        </w:tc>
      </w:tr>
    </w:tbl>
    <w:p w:rsidR="00C16B1B" w:rsidRPr="005718ED" w:rsidRDefault="00C16B1B" w:rsidP="00D16B04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D16B04" w:rsidRDefault="00D16B04" w:rsidP="00D16B04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D16B04" w:rsidRDefault="00D16B04" w:rsidP="00D16B04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9A2C22" w:rsidRPr="005718ED" w:rsidRDefault="009A2C22" w:rsidP="00D16B04">
      <w:pPr>
        <w:spacing w:after="0" w:line="36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  <w:r w:rsidRPr="005718ED">
        <w:rPr>
          <w:rFonts w:ascii="Times New Roman" w:hAnsi="Times New Roman"/>
          <w:b/>
          <w:sz w:val="28"/>
          <w:szCs w:val="28"/>
        </w:rPr>
        <w:lastRenderedPageBreak/>
        <w:t>Характеристика дифференциации групп обучающихся</w:t>
      </w:r>
    </w:p>
    <w:p w:rsidR="00771C51" w:rsidRPr="005718ED" w:rsidRDefault="00771C51" w:rsidP="00D16B04">
      <w:pPr>
        <w:spacing w:after="0" w:line="360" w:lineRule="auto"/>
        <w:ind w:firstLine="397"/>
        <w:jc w:val="both"/>
        <w:rPr>
          <w:rFonts w:ascii="Times New Roman" w:eastAsia="Batang" w:hAnsi="Times New Roman"/>
          <w:position w:val="-2"/>
          <w:sz w:val="28"/>
          <w:szCs w:val="28"/>
        </w:rPr>
      </w:pPr>
      <w:r w:rsidRPr="005718ED">
        <w:rPr>
          <w:rFonts w:ascii="Times New Roman" w:eastAsia="Batang" w:hAnsi="Times New Roman"/>
          <w:position w:val="-2"/>
          <w:sz w:val="28"/>
          <w:szCs w:val="28"/>
        </w:rPr>
        <w:t>Обучение детей с нарушением интеллекта предполагает педагогическую дифференциацию учащихся, предложенную  Воронковой В.В., согласно этой дифференциации все учащиеся делятся на 4 группы.</w:t>
      </w:r>
    </w:p>
    <w:p w:rsidR="00771C51" w:rsidRPr="005718ED" w:rsidRDefault="00771C51" w:rsidP="00D16B0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b/>
          <w:sz w:val="28"/>
          <w:szCs w:val="28"/>
        </w:rPr>
        <w:t>Первую группу</w:t>
      </w:r>
      <w:r w:rsidRPr="005718ED">
        <w:rPr>
          <w:rFonts w:ascii="Times New Roman" w:hAnsi="Times New Roman"/>
          <w:sz w:val="28"/>
          <w:szCs w:val="28"/>
        </w:rPr>
        <w:t xml:space="preserve"> составляют ученики, наиболее успешно овладевающие программным материалом в процессе фронтального обучения. Все задания ими, как правило, выполняются самостоятельно. Они не испытывают затруднений при выполнении изменённого задания, в основном правильно используют имеющийся опыт, выполняя новую работу. Умение объяснять свои действия словами свидетельствуют о сознательном усвоении этими учащимися программного материала. Им доступен некоторый уровень обобщения. Полученные знания и умения такие ученики успешнее остальных применяют на практике. При выполнении сравнительно сложных заданий им нужна незначительная активизирующая помощь взрослого.</w:t>
      </w:r>
    </w:p>
    <w:p w:rsidR="00771C51" w:rsidRPr="005718ED" w:rsidRDefault="00771C51" w:rsidP="00D16B0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 xml:space="preserve">Учащиеся </w:t>
      </w:r>
      <w:r w:rsidRPr="005718ED">
        <w:rPr>
          <w:rFonts w:ascii="Times New Roman" w:hAnsi="Times New Roman"/>
          <w:b/>
          <w:sz w:val="28"/>
          <w:szCs w:val="28"/>
        </w:rPr>
        <w:t>второй группы</w:t>
      </w:r>
      <w:r w:rsidRPr="005718ED">
        <w:rPr>
          <w:rFonts w:ascii="Times New Roman" w:hAnsi="Times New Roman"/>
          <w:sz w:val="28"/>
          <w:szCs w:val="28"/>
        </w:rPr>
        <w:t xml:space="preserve"> также достаточно успешно обучаются в классе. В ходе обучения эти дети испытывают несколько большие трудности, чем ученики 1 группы. Они в основном понимают фронтальное объяснение учителя, неплохо запоминают изучаемый материал, но без помощи сделать элементарные выводы и обобщения не в состоянии. У них меньшая самостоятельность в выполнении всех видов работ, они нуждаются в помощи учителя, как активизирующей, так и организующей. Перенос знаний в новые условия их в основном не затрудняет, но ученики снижают темп работы, допускают ошибки, которые могут быть исправлены с незначительной помощью. </w:t>
      </w:r>
    </w:p>
    <w:p w:rsidR="00771C51" w:rsidRPr="005718ED" w:rsidRDefault="00771C51" w:rsidP="00D16B0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b/>
          <w:sz w:val="28"/>
          <w:szCs w:val="28"/>
        </w:rPr>
        <w:t>К третьей группе</w:t>
      </w:r>
      <w:r w:rsidRPr="005718ED">
        <w:rPr>
          <w:rFonts w:ascii="Times New Roman" w:hAnsi="Times New Roman"/>
          <w:sz w:val="28"/>
          <w:szCs w:val="28"/>
        </w:rPr>
        <w:t xml:space="preserve"> относятся ученики, которые с трудом усваивают программный материал, нуждаясь в р</w:t>
      </w:r>
      <w:r w:rsidR="00C16B1B" w:rsidRPr="005718ED">
        <w:rPr>
          <w:rFonts w:ascii="Times New Roman" w:hAnsi="Times New Roman"/>
          <w:sz w:val="28"/>
          <w:szCs w:val="28"/>
        </w:rPr>
        <w:t>азличных видах помощи (словесно–</w:t>
      </w:r>
      <w:r w:rsidRPr="005718ED">
        <w:rPr>
          <w:rFonts w:ascii="Times New Roman" w:hAnsi="Times New Roman"/>
          <w:sz w:val="28"/>
          <w:szCs w:val="28"/>
        </w:rPr>
        <w:t xml:space="preserve">логической, наглядной, предметно-практической). Им трудно определить главное в изучаемом материале, установить логическую связь частей, отделить второстепенное. Учащимся  трудно понять материал во время фронтальных занятий, они нуждаются в дополнительном объяснении. Их отличает низкая самостоятельность. Несмотря </w:t>
      </w:r>
      <w:r w:rsidRPr="005718ED">
        <w:rPr>
          <w:rFonts w:ascii="Times New Roman" w:hAnsi="Times New Roman"/>
          <w:sz w:val="28"/>
          <w:szCs w:val="28"/>
        </w:rPr>
        <w:lastRenderedPageBreak/>
        <w:t>на трудности усвоения материала, ученики в основном не теряют приобретённых знаний и умений, могут их применить при выполнении аналогичного задания, однако каждое несколько изменённое задание воспринимается ими как новое. Это свидетельствует о низкой способности учащихся данной группы обобщать, из суммы полученных знаний и умений выбрать нужное и применить адекватно поставленной задаче. Деятельность этих учеников нужно постоянно организовывать, пока они не поймут основного в изучаемом материале, потом школьники уверенно выполняют задания и лучше дают словесный отчёт о нём. Это говорит хотя и о затруднённом, но в определённой мере осознанном процессе усвоения программного материала. Кроме того, школьникам трудно применить, казалось бы, хорошо выученный материал на других уроках.</w:t>
      </w:r>
    </w:p>
    <w:p w:rsidR="00771C51" w:rsidRPr="005718ED" w:rsidRDefault="00771C51" w:rsidP="00D16B0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b/>
          <w:sz w:val="28"/>
          <w:szCs w:val="28"/>
        </w:rPr>
        <w:t>К четвертой группе</w:t>
      </w:r>
      <w:r w:rsidRPr="005718ED">
        <w:rPr>
          <w:rFonts w:ascii="Times New Roman" w:hAnsi="Times New Roman"/>
          <w:sz w:val="28"/>
          <w:szCs w:val="28"/>
        </w:rPr>
        <w:t xml:space="preserve"> относятся учащиеся, которые овладевают учебным материалом на самом низком уровне. Фронтального обучения для них явно недостаточно. Они нуждаются в выполнении большого количества упражнений, введения дополнительных приёмов обучения, постоянном контроле и подсказках во время выполнения работы. Сделать выводы с некоторой долей самостоятельности, использовать прошлый опыт им недоступно. Учащимся требуется чёткое неоднократное объяснение учителя при выполнении любого задания. Помощь учителя в виде прямой подсказки одними учениками используется верно, другие и в этих условиях допускают ошибки. Эти школьники не видят ошибок в работе, им требуется конкретное указание на них и объяснение к исправлению. Каждое последующее задание воспринимается ими как новое. Знания усваиваются чисто механически, быстро забываются. Они могут усвоить значительно меньший объём знаний и умений, чем предлагается программой. Связная речь формируется у них медленно, отличается фрагментарностью, значительным искажением смысла. В их деятельности часто наблюдается «застревание» на одних и тех же действиях.</w:t>
      </w:r>
    </w:p>
    <w:p w:rsidR="00D16B04" w:rsidRDefault="00D16B04" w:rsidP="00D16B04">
      <w:pPr>
        <w:spacing w:after="0"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C16B1B" w:rsidRPr="005718ED" w:rsidRDefault="009A2C22" w:rsidP="00D16B04">
      <w:pPr>
        <w:spacing w:after="0"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5718ED">
        <w:rPr>
          <w:rFonts w:ascii="Times New Roman" w:eastAsia="Calibri" w:hAnsi="Times New Roman"/>
          <w:b/>
          <w:sz w:val="28"/>
          <w:szCs w:val="28"/>
        </w:rPr>
        <w:lastRenderedPageBreak/>
        <w:t xml:space="preserve"> </w:t>
      </w:r>
      <w:r w:rsidR="00771C51" w:rsidRPr="005718ED">
        <w:rPr>
          <w:rFonts w:ascii="Times New Roman" w:eastAsia="Calibri" w:hAnsi="Times New Roman"/>
          <w:b/>
          <w:sz w:val="28"/>
          <w:szCs w:val="28"/>
        </w:rPr>
        <w:t>ПРОГРАММНОЕ  И  УЧЕБНО-МЕТОДИЧЕСКОЕ ОБЕСПЕЧЕНИЕ</w:t>
      </w:r>
    </w:p>
    <w:p w:rsidR="00666BBF" w:rsidRDefault="00771C51" w:rsidP="00D16B04">
      <w:pPr>
        <w:spacing w:after="0"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5718ED">
        <w:rPr>
          <w:rFonts w:ascii="Times New Roman" w:eastAsia="Calibri" w:hAnsi="Times New Roman"/>
          <w:b/>
          <w:sz w:val="28"/>
          <w:szCs w:val="28"/>
        </w:rPr>
        <w:t>Программа:</w:t>
      </w:r>
    </w:p>
    <w:p w:rsidR="00771C51" w:rsidRPr="00666BBF" w:rsidRDefault="00771C51" w:rsidP="00D16B04">
      <w:pPr>
        <w:spacing w:after="0"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5718ED">
        <w:rPr>
          <w:rFonts w:ascii="Times New Roman" w:eastAsia="Calibri" w:hAnsi="Times New Roman"/>
          <w:sz w:val="28"/>
          <w:szCs w:val="28"/>
        </w:rPr>
        <w:t>Программ</w:t>
      </w:r>
      <w:r w:rsidRPr="005718ED">
        <w:rPr>
          <w:rFonts w:ascii="Times New Roman" w:hAnsi="Times New Roman"/>
          <w:sz w:val="28"/>
          <w:szCs w:val="28"/>
        </w:rPr>
        <w:t xml:space="preserve">ы специальной (коррекционной) образовательной школы </w:t>
      </w:r>
      <w:r w:rsidRPr="005718ED">
        <w:rPr>
          <w:rFonts w:ascii="Times New Roman" w:eastAsia="Calibri" w:hAnsi="Times New Roman"/>
          <w:sz w:val="28"/>
          <w:szCs w:val="28"/>
          <w:lang w:val="en-US"/>
        </w:rPr>
        <w:t>VIII</w:t>
      </w:r>
      <w:r w:rsidR="00C16B1B" w:rsidRPr="005718ED">
        <w:rPr>
          <w:rFonts w:ascii="Times New Roman" w:hAnsi="Times New Roman"/>
          <w:sz w:val="28"/>
          <w:szCs w:val="28"/>
        </w:rPr>
        <w:t xml:space="preserve"> вида. Подготовительный, 1–</w:t>
      </w:r>
      <w:r w:rsidRPr="005718ED">
        <w:rPr>
          <w:rFonts w:ascii="Times New Roman" w:hAnsi="Times New Roman"/>
          <w:sz w:val="28"/>
          <w:szCs w:val="28"/>
        </w:rPr>
        <w:t xml:space="preserve">4 классы </w:t>
      </w:r>
      <w:r w:rsidRPr="005718ED">
        <w:rPr>
          <w:rFonts w:ascii="Times New Roman" w:eastAsia="Calibri" w:hAnsi="Times New Roman"/>
          <w:sz w:val="28"/>
          <w:szCs w:val="28"/>
        </w:rPr>
        <w:t xml:space="preserve">под редакцией  </w:t>
      </w:r>
      <w:r w:rsidR="00F90B45" w:rsidRPr="005718ED">
        <w:rPr>
          <w:rFonts w:ascii="Times New Roman" w:eastAsia="Calibri" w:hAnsi="Times New Roman"/>
          <w:sz w:val="28"/>
          <w:szCs w:val="28"/>
        </w:rPr>
        <w:t xml:space="preserve">В. В. </w:t>
      </w:r>
      <w:r w:rsidRPr="005718ED">
        <w:rPr>
          <w:rFonts w:ascii="Times New Roman" w:eastAsia="Calibri" w:hAnsi="Times New Roman"/>
          <w:sz w:val="28"/>
          <w:szCs w:val="28"/>
        </w:rPr>
        <w:t>Воронковой</w:t>
      </w:r>
      <w:r w:rsidR="00C16B1B" w:rsidRPr="005718ED">
        <w:rPr>
          <w:rFonts w:ascii="Times New Roman" w:eastAsia="Calibri" w:hAnsi="Times New Roman"/>
          <w:sz w:val="28"/>
          <w:szCs w:val="28"/>
        </w:rPr>
        <w:t>–</w:t>
      </w:r>
      <w:r w:rsidRPr="005718ED">
        <w:rPr>
          <w:rFonts w:ascii="Times New Roman" w:eastAsia="Calibri" w:hAnsi="Times New Roman"/>
          <w:sz w:val="28"/>
          <w:szCs w:val="28"/>
        </w:rPr>
        <w:t xml:space="preserve"> М.: </w:t>
      </w:r>
      <w:r w:rsidRPr="005718ED">
        <w:rPr>
          <w:rFonts w:ascii="Times New Roman" w:hAnsi="Times New Roman"/>
          <w:sz w:val="28"/>
          <w:szCs w:val="28"/>
        </w:rPr>
        <w:t>Просвещение,</w:t>
      </w:r>
      <w:r w:rsidRPr="005718ED">
        <w:rPr>
          <w:rFonts w:ascii="Times New Roman" w:eastAsia="Calibri" w:hAnsi="Times New Roman"/>
          <w:sz w:val="28"/>
          <w:szCs w:val="28"/>
        </w:rPr>
        <w:t xml:space="preserve"> </w:t>
      </w:r>
      <w:r w:rsidRPr="005718ED">
        <w:rPr>
          <w:rFonts w:ascii="Times New Roman" w:hAnsi="Times New Roman"/>
          <w:sz w:val="28"/>
          <w:szCs w:val="28"/>
        </w:rPr>
        <w:t>2008</w:t>
      </w:r>
      <w:r w:rsidRPr="005718ED">
        <w:rPr>
          <w:rFonts w:ascii="Times New Roman" w:eastAsia="Calibri" w:hAnsi="Times New Roman"/>
          <w:sz w:val="28"/>
          <w:szCs w:val="28"/>
        </w:rPr>
        <w:t>.</w:t>
      </w:r>
      <w:r w:rsidR="00C16B1B" w:rsidRPr="005718ED">
        <w:rPr>
          <w:rFonts w:ascii="Times New Roman" w:hAnsi="Times New Roman"/>
          <w:sz w:val="28"/>
          <w:szCs w:val="28"/>
        </w:rPr>
        <w:t xml:space="preserve"> –</w:t>
      </w:r>
      <w:r w:rsidRPr="005718ED">
        <w:rPr>
          <w:rFonts w:ascii="Times New Roman" w:hAnsi="Times New Roman"/>
          <w:sz w:val="28"/>
          <w:szCs w:val="28"/>
        </w:rPr>
        <w:t xml:space="preserve">  С. 191</w:t>
      </w:r>
      <w:r w:rsidRPr="005718ED">
        <w:rPr>
          <w:rFonts w:ascii="Times New Roman" w:eastAsia="Calibri" w:hAnsi="Times New Roman"/>
          <w:sz w:val="28"/>
          <w:szCs w:val="28"/>
        </w:rPr>
        <w:t xml:space="preserve">. </w:t>
      </w:r>
    </w:p>
    <w:p w:rsidR="00771C51" w:rsidRPr="005718ED" w:rsidRDefault="00B94AE0" w:rsidP="00D16B04">
      <w:pPr>
        <w:tabs>
          <w:tab w:val="left" w:pos="2490"/>
        </w:tabs>
        <w:spacing w:after="0"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5718ED">
        <w:rPr>
          <w:rFonts w:ascii="Times New Roman" w:eastAsia="Calibri" w:hAnsi="Times New Roman"/>
          <w:b/>
          <w:sz w:val="28"/>
          <w:szCs w:val="28"/>
        </w:rPr>
        <w:t>Методические пособия</w:t>
      </w:r>
      <w:r w:rsidR="00771C51" w:rsidRPr="005718ED">
        <w:rPr>
          <w:rFonts w:ascii="Times New Roman" w:eastAsia="Calibri" w:hAnsi="Times New Roman"/>
          <w:b/>
          <w:sz w:val="28"/>
          <w:szCs w:val="28"/>
        </w:rPr>
        <w:t>:</w:t>
      </w:r>
    </w:p>
    <w:p w:rsidR="00B94AE0" w:rsidRPr="005718ED" w:rsidRDefault="00B94AE0" w:rsidP="00D16B04">
      <w:pPr>
        <w:pStyle w:val="c8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397"/>
        <w:jc w:val="both"/>
        <w:rPr>
          <w:color w:val="000000"/>
          <w:sz w:val="28"/>
          <w:szCs w:val="28"/>
        </w:rPr>
      </w:pPr>
      <w:r w:rsidRPr="005718ED">
        <w:rPr>
          <w:rStyle w:val="c10"/>
          <w:color w:val="000000"/>
          <w:sz w:val="28"/>
          <w:szCs w:val="28"/>
        </w:rPr>
        <w:t>И.А. Грошенков «Занятия изобразительным искусством в специальной коррекционной школе».</w:t>
      </w:r>
    </w:p>
    <w:p w:rsidR="00B94AE0" w:rsidRPr="005718ED" w:rsidRDefault="00B94AE0" w:rsidP="00D16B04">
      <w:pPr>
        <w:pStyle w:val="c8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397"/>
        <w:jc w:val="both"/>
        <w:rPr>
          <w:color w:val="000000"/>
          <w:sz w:val="28"/>
          <w:szCs w:val="28"/>
        </w:rPr>
      </w:pPr>
      <w:r w:rsidRPr="005718ED">
        <w:rPr>
          <w:rStyle w:val="c10"/>
          <w:color w:val="000000"/>
          <w:sz w:val="28"/>
          <w:szCs w:val="28"/>
        </w:rPr>
        <w:t>«Воспитание и обучение детей с нарушениями развития» №3 2006 год (глубоковская роспись).</w:t>
      </w:r>
    </w:p>
    <w:p w:rsidR="00B94AE0" w:rsidRPr="005718ED" w:rsidRDefault="00B94AE0" w:rsidP="00D16B04">
      <w:pPr>
        <w:pStyle w:val="c8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397"/>
        <w:jc w:val="both"/>
        <w:rPr>
          <w:color w:val="000000"/>
          <w:sz w:val="28"/>
          <w:szCs w:val="28"/>
        </w:rPr>
      </w:pPr>
      <w:r w:rsidRPr="005718ED">
        <w:rPr>
          <w:rStyle w:val="c10"/>
          <w:color w:val="000000"/>
          <w:sz w:val="28"/>
          <w:szCs w:val="28"/>
        </w:rPr>
        <w:t>В.С. Кузин, Э.И. Кубышкина «Изобразительное искусство 1-2 классы».</w:t>
      </w:r>
    </w:p>
    <w:p w:rsidR="00B94AE0" w:rsidRPr="005718ED" w:rsidRDefault="00B94AE0" w:rsidP="00D16B04">
      <w:pPr>
        <w:pStyle w:val="c8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397"/>
        <w:jc w:val="both"/>
        <w:rPr>
          <w:color w:val="000000"/>
          <w:sz w:val="28"/>
          <w:szCs w:val="28"/>
        </w:rPr>
      </w:pPr>
      <w:r w:rsidRPr="005718ED">
        <w:rPr>
          <w:rStyle w:val="c10"/>
          <w:color w:val="000000"/>
          <w:sz w:val="28"/>
          <w:szCs w:val="28"/>
        </w:rPr>
        <w:t>В.С. Кузин, Э.И. Кубышкина «Изобразительное искусство 2 класс» учебник.</w:t>
      </w:r>
    </w:p>
    <w:p w:rsidR="00B94AE0" w:rsidRPr="005718ED" w:rsidRDefault="00B94AE0" w:rsidP="00D16B04">
      <w:pPr>
        <w:pStyle w:val="c8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397"/>
        <w:jc w:val="both"/>
        <w:rPr>
          <w:color w:val="000000"/>
          <w:sz w:val="28"/>
          <w:szCs w:val="28"/>
        </w:rPr>
      </w:pPr>
      <w:r w:rsidRPr="005718ED">
        <w:rPr>
          <w:rStyle w:val="c10"/>
          <w:color w:val="000000"/>
          <w:sz w:val="28"/>
          <w:szCs w:val="28"/>
        </w:rPr>
        <w:t>«Простые узоры и орнаменты».</w:t>
      </w:r>
    </w:p>
    <w:p w:rsidR="00B94AE0" w:rsidRPr="005718ED" w:rsidRDefault="00B94AE0" w:rsidP="00D16B04">
      <w:pPr>
        <w:pStyle w:val="c8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397"/>
        <w:jc w:val="both"/>
        <w:rPr>
          <w:color w:val="000000"/>
          <w:sz w:val="28"/>
          <w:szCs w:val="28"/>
        </w:rPr>
      </w:pPr>
      <w:r w:rsidRPr="005718ED">
        <w:rPr>
          <w:rStyle w:val="c10"/>
          <w:color w:val="000000"/>
          <w:sz w:val="28"/>
          <w:szCs w:val="28"/>
        </w:rPr>
        <w:t>Р.А. Адамянц «Школа рисования. Шаг за шагом».</w:t>
      </w:r>
    </w:p>
    <w:p w:rsidR="00150077" w:rsidRPr="005718ED" w:rsidRDefault="00150077" w:rsidP="00D16B04">
      <w:pPr>
        <w:tabs>
          <w:tab w:val="left" w:pos="2490"/>
        </w:tabs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5718ED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666BBF" w:rsidRDefault="001B013C" w:rsidP="00D16B0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 xml:space="preserve">      Обучение учащихся, 1-4 классы во вспомогательной школе: (Изобразительное искусство). Пособие для учителей. Под редакцией </w:t>
      </w:r>
      <w:r w:rsidR="00F90B45" w:rsidRPr="005718ED">
        <w:rPr>
          <w:rFonts w:ascii="Times New Roman" w:hAnsi="Times New Roman"/>
          <w:sz w:val="28"/>
          <w:szCs w:val="28"/>
        </w:rPr>
        <w:t xml:space="preserve">В. Г.   </w:t>
      </w:r>
      <w:r w:rsidRPr="005718ED">
        <w:rPr>
          <w:rFonts w:ascii="Times New Roman" w:hAnsi="Times New Roman"/>
          <w:sz w:val="28"/>
          <w:szCs w:val="28"/>
        </w:rPr>
        <w:t xml:space="preserve">Петровой М. «Просвещение», 2003 </w:t>
      </w:r>
      <w:r w:rsidRPr="005718ED">
        <w:rPr>
          <w:rFonts w:ascii="Times New Roman" w:hAnsi="Times New Roman"/>
          <w:sz w:val="28"/>
          <w:szCs w:val="28"/>
        </w:rPr>
        <w:br/>
        <w:t xml:space="preserve">       </w:t>
      </w:r>
      <w:r w:rsidR="00F90B45" w:rsidRPr="005718ED">
        <w:rPr>
          <w:rFonts w:ascii="Times New Roman" w:hAnsi="Times New Roman"/>
          <w:sz w:val="28"/>
          <w:szCs w:val="28"/>
        </w:rPr>
        <w:t xml:space="preserve">О.В. </w:t>
      </w:r>
      <w:r w:rsidRPr="005718ED">
        <w:rPr>
          <w:rFonts w:ascii="Times New Roman" w:hAnsi="Times New Roman"/>
          <w:sz w:val="28"/>
          <w:szCs w:val="28"/>
        </w:rPr>
        <w:t xml:space="preserve">Узорова, </w:t>
      </w:r>
      <w:r w:rsidR="00F90B45" w:rsidRPr="005718ED">
        <w:rPr>
          <w:rFonts w:ascii="Times New Roman" w:hAnsi="Times New Roman"/>
          <w:sz w:val="28"/>
          <w:szCs w:val="28"/>
        </w:rPr>
        <w:t xml:space="preserve">Е.А. </w:t>
      </w:r>
      <w:r w:rsidRPr="005718ED">
        <w:rPr>
          <w:rFonts w:ascii="Times New Roman" w:hAnsi="Times New Roman"/>
          <w:sz w:val="28"/>
          <w:szCs w:val="28"/>
        </w:rPr>
        <w:t>Нефедова Пальчиковая гимнастика Москва, 2006.</w:t>
      </w:r>
      <w:r w:rsidRPr="005718ED">
        <w:rPr>
          <w:rFonts w:ascii="Times New Roman" w:hAnsi="Times New Roman"/>
          <w:sz w:val="28"/>
          <w:szCs w:val="28"/>
        </w:rPr>
        <w:br/>
        <w:t xml:space="preserve">       </w:t>
      </w:r>
      <w:r w:rsidR="00F90B45" w:rsidRPr="005718ED">
        <w:rPr>
          <w:rFonts w:ascii="Times New Roman" w:hAnsi="Times New Roman"/>
          <w:sz w:val="28"/>
          <w:szCs w:val="28"/>
        </w:rPr>
        <w:t xml:space="preserve">И. В. </w:t>
      </w:r>
      <w:r w:rsidRPr="005718ED">
        <w:rPr>
          <w:rFonts w:ascii="Times New Roman" w:hAnsi="Times New Roman"/>
          <w:sz w:val="28"/>
          <w:szCs w:val="28"/>
        </w:rPr>
        <w:t>Федотова Изобразительное искусство. 1 класс: поурочные планы – Волгоград: Учитель, 2006</w:t>
      </w:r>
    </w:p>
    <w:p w:rsidR="00BF597D" w:rsidRPr="005718ED" w:rsidRDefault="00BF597D" w:rsidP="00D16B0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b/>
          <w:sz w:val="28"/>
          <w:szCs w:val="28"/>
        </w:rPr>
        <w:t>В</w:t>
      </w:r>
      <w:r w:rsidR="00150077" w:rsidRPr="005718ED">
        <w:rPr>
          <w:rFonts w:ascii="Times New Roman" w:hAnsi="Times New Roman"/>
          <w:b/>
          <w:sz w:val="28"/>
          <w:szCs w:val="28"/>
        </w:rPr>
        <w:t xml:space="preserve"> </w:t>
      </w:r>
      <w:r w:rsidRPr="005718ED">
        <w:rPr>
          <w:rFonts w:ascii="Times New Roman" w:hAnsi="Times New Roman"/>
          <w:b/>
          <w:sz w:val="28"/>
          <w:szCs w:val="28"/>
        </w:rPr>
        <w:t>работе использую методику:</w:t>
      </w:r>
    </w:p>
    <w:p w:rsidR="00BF597D" w:rsidRPr="005718ED" w:rsidRDefault="00CC19BD" w:rsidP="00D16B04">
      <w:pPr>
        <w:tabs>
          <w:tab w:val="left" w:pos="716"/>
        </w:tabs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 xml:space="preserve">– </w:t>
      </w:r>
      <w:r w:rsidR="00BF597D" w:rsidRPr="005718ED">
        <w:rPr>
          <w:rFonts w:ascii="Times New Roman" w:hAnsi="Times New Roman"/>
          <w:sz w:val="28"/>
          <w:szCs w:val="28"/>
        </w:rPr>
        <w:t>И. А. Грошенкова «Занятия изобразительным искусством в специальной коррекционной школе». Москва, В.Секачёв, Институт общегуманитарных исследований 2001 год.</w:t>
      </w:r>
    </w:p>
    <w:p w:rsidR="00BF597D" w:rsidRPr="005718ED" w:rsidRDefault="00CC19BD" w:rsidP="00D16B04">
      <w:pPr>
        <w:tabs>
          <w:tab w:val="left" w:pos="711"/>
        </w:tabs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lastRenderedPageBreak/>
        <w:t>–</w:t>
      </w:r>
      <w:r w:rsidR="00BF597D" w:rsidRPr="005718ED">
        <w:rPr>
          <w:rFonts w:ascii="Times New Roman" w:hAnsi="Times New Roman"/>
          <w:sz w:val="28"/>
          <w:szCs w:val="28"/>
        </w:rPr>
        <w:t>И.А.</w:t>
      </w:r>
      <w:r w:rsidR="00B94AE0" w:rsidRPr="005718ED">
        <w:rPr>
          <w:rFonts w:ascii="Times New Roman" w:hAnsi="Times New Roman"/>
          <w:sz w:val="28"/>
          <w:szCs w:val="28"/>
        </w:rPr>
        <w:t xml:space="preserve"> </w:t>
      </w:r>
      <w:r w:rsidR="00BF597D" w:rsidRPr="005718ED">
        <w:rPr>
          <w:rFonts w:ascii="Times New Roman" w:hAnsi="Times New Roman"/>
          <w:sz w:val="28"/>
          <w:szCs w:val="28"/>
        </w:rPr>
        <w:t>Грошенков «Изобразительная деятельность в специальной коррекционной школе VIII вида. Москва, АСАДЕМА, 2002 год.</w:t>
      </w:r>
    </w:p>
    <w:p w:rsidR="00BF597D" w:rsidRPr="005718ED" w:rsidRDefault="00BF597D" w:rsidP="00D16B04">
      <w:pPr>
        <w:spacing w:after="0" w:line="360" w:lineRule="auto"/>
        <w:ind w:left="20" w:right="20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Методические рекомендации Т.В.Нестеровой «Обучение тематическому рисованию младших школьников с нарушениями интеллекта». Екатеринбург, 2000год.</w:t>
      </w:r>
    </w:p>
    <w:p w:rsidR="00BF597D" w:rsidRPr="005718ED" w:rsidRDefault="00BF597D" w:rsidP="00D16B04">
      <w:pPr>
        <w:spacing w:after="0" w:line="360" w:lineRule="auto"/>
        <w:ind w:left="20" w:right="20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 xml:space="preserve">Методические рекомендации Т.В.Нестеровой «Обучение младших школьников декоративному рисованию». Екатеринбург, 2000 год. </w:t>
      </w:r>
    </w:p>
    <w:p w:rsidR="00BF597D" w:rsidRPr="005718ED" w:rsidRDefault="00BF597D" w:rsidP="00D16B04">
      <w:pPr>
        <w:spacing w:after="0" w:line="360" w:lineRule="auto"/>
        <w:ind w:right="20" w:firstLine="397"/>
        <w:jc w:val="both"/>
        <w:rPr>
          <w:rFonts w:ascii="Times New Roman" w:hAnsi="Times New Roman"/>
          <w:b/>
          <w:sz w:val="28"/>
          <w:szCs w:val="28"/>
        </w:rPr>
      </w:pPr>
      <w:r w:rsidRPr="005718ED">
        <w:rPr>
          <w:rFonts w:ascii="Times New Roman" w:hAnsi="Times New Roman"/>
          <w:b/>
          <w:sz w:val="28"/>
          <w:szCs w:val="28"/>
        </w:rPr>
        <w:t>Использую элементы технологий:</w:t>
      </w:r>
    </w:p>
    <w:p w:rsidR="00BF597D" w:rsidRPr="005718ED" w:rsidRDefault="00C16B1B" w:rsidP="00D16B04">
      <w:pPr>
        <w:spacing w:after="0" w:line="360" w:lineRule="auto"/>
        <w:ind w:left="20" w:right="20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Е.Д. Худенко «Коррекционно –</w:t>
      </w:r>
      <w:r w:rsidR="00BF597D" w:rsidRPr="005718ED">
        <w:rPr>
          <w:rFonts w:ascii="Times New Roman" w:hAnsi="Times New Roman"/>
          <w:sz w:val="28"/>
          <w:szCs w:val="28"/>
        </w:rPr>
        <w:t xml:space="preserve"> развивающее обучение». </w:t>
      </w:r>
    </w:p>
    <w:p w:rsidR="00BF597D" w:rsidRPr="005718ED" w:rsidRDefault="00BF597D" w:rsidP="00D16B04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5718ED">
        <w:rPr>
          <w:rFonts w:ascii="Times New Roman" w:hAnsi="Times New Roman"/>
          <w:b/>
          <w:color w:val="000000"/>
          <w:sz w:val="28"/>
          <w:szCs w:val="28"/>
        </w:rPr>
        <w:t>Печатные пособия:</w:t>
      </w:r>
    </w:p>
    <w:p w:rsidR="00C16B1B" w:rsidRPr="005718ED" w:rsidRDefault="00CC19BD" w:rsidP="00D16B04">
      <w:pPr>
        <w:spacing w:after="0" w:line="360" w:lineRule="auto"/>
        <w:ind w:left="142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718ED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BF597D" w:rsidRPr="005718ED">
        <w:rPr>
          <w:rFonts w:ascii="Times New Roman" w:hAnsi="Times New Roman"/>
          <w:color w:val="000000"/>
          <w:sz w:val="28"/>
          <w:szCs w:val="28"/>
        </w:rPr>
        <w:t>портреты русских и зарубежных художников;</w:t>
      </w:r>
    </w:p>
    <w:p w:rsidR="00BB151D" w:rsidRPr="00D16B04" w:rsidRDefault="00D16B04" w:rsidP="00D16B04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eastAsia="Calibri"/>
          <w:b/>
          <w:color w:val="000000"/>
          <w:sz w:val="28"/>
          <w:szCs w:val="28"/>
        </w:rPr>
        <w:t xml:space="preserve">      </w:t>
      </w:r>
      <w:r w:rsidR="00BB151D" w:rsidRPr="00D16B04">
        <w:rPr>
          <w:rFonts w:ascii="Times New Roman" w:eastAsia="Calibri" w:hAnsi="Times New Roman"/>
          <w:b/>
          <w:color w:val="000000"/>
          <w:sz w:val="24"/>
          <w:szCs w:val="24"/>
        </w:rPr>
        <w:t xml:space="preserve">НОРМАТИВНО </w:t>
      </w:r>
      <w:r w:rsidR="00CC19BD" w:rsidRPr="00D16B04">
        <w:rPr>
          <w:rFonts w:ascii="Times New Roman" w:eastAsia="Calibri" w:hAnsi="Times New Roman"/>
          <w:color w:val="000000"/>
          <w:sz w:val="24"/>
          <w:szCs w:val="24"/>
        </w:rPr>
        <w:t xml:space="preserve">– </w:t>
      </w:r>
      <w:r w:rsidR="00BB151D" w:rsidRPr="00D16B04">
        <w:rPr>
          <w:rFonts w:ascii="Times New Roman" w:eastAsia="Calibri" w:hAnsi="Times New Roman"/>
          <w:b/>
          <w:color w:val="000000"/>
          <w:sz w:val="24"/>
          <w:szCs w:val="24"/>
        </w:rPr>
        <w:t>ПРАВОВЫЕ ДОКУМЕНТЫ</w:t>
      </w:r>
      <w:r w:rsidR="009A2C22" w:rsidRPr="00D16B04">
        <w:rPr>
          <w:rFonts w:ascii="Times New Roman" w:eastAsia="Calibri" w:hAnsi="Times New Roman"/>
          <w:b/>
          <w:color w:val="000000"/>
          <w:sz w:val="24"/>
          <w:szCs w:val="24"/>
        </w:rPr>
        <w:t>:</w:t>
      </w:r>
    </w:p>
    <w:p w:rsidR="00C16B1B" w:rsidRPr="005718ED" w:rsidRDefault="00C16B1B" w:rsidP="00D16B04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20" w:firstLine="397"/>
        <w:jc w:val="both"/>
        <w:rPr>
          <w:rFonts w:ascii="Times New Roman" w:eastAsia="Calibri" w:hAnsi="Times New Roman"/>
          <w:spacing w:val="-22"/>
          <w:sz w:val="28"/>
          <w:szCs w:val="28"/>
        </w:rPr>
      </w:pPr>
      <w:r w:rsidRPr="005718ED">
        <w:rPr>
          <w:rFonts w:ascii="Times New Roman" w:eastAsia="Calibri" w:hAnsi="Times New Roman"/>
          <w:sz w:val="28"/>
          <w:szCs w:val="28"/>
        </w:rPr>
        <w:t xml:space="preserve">Федеральный Закон от 29 декабря 2012 г.  № 273 – </w:t>
      </w:r>
      <w:r w:rsidRPr="005718ED">
        <w:rPr>
          <w:rFonts w:ascii="Times New Roman" w:eastAsia="Calibri" w:hAnsi="Times New Roman"/>
          <w:spacing w:val="-22"/>
          <w:sz w:val="28"/>
          <w:szCs w:val="28"/>
        </w:rPr>
        <w:t xml:space="preserve"> ФЗ </w:t>
      </w:r>
      <w:r w:rsidRPr="005718ED">
        <w:rPr>
          <w:rFonts w:ascii="Times New Roman" w:eastAsia="Calibri" w:hAnsi="Times New Roman"/>
          <w:sz w:val="28"/>
          <w:szCs w:val="28"/>
        </w:rPr>
        <w:t xml:space="preserve">«Об образовании в РФ». </w:t>
      </w:r>
    </w:p>
    <w:p w:rsidR="00C16B1B" w:rsidRPr="005718ED" w:rsidRDefault="00C16B1B" w:rsidP="00D16B04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20" w:firstLine="397"/>
        <w:jc w:val="both"/>
        <w:rPr>
          <w:rFonts w:ascii="Times New Roman" w:eastAsia="Calibri" w:hAnsi="Times New Roman"/>
          <w:spacing w:val="-9"/>
          <w:sz w:val="28"/>
          <w:szCs w:val="28"/>
        </w:rPr>
      </w:pPr>
      <w:r w:rsidRPr="005718ED">
        <w:rPr>
          <w:rFonts w:ascii="Times New Roman" w:eastAsia="Calibri" w:hAnsi="Times New Roman"/>
          <w:sz w:val="28"/>
          <w:szCs w:val="28"/>
        </w:rPr>
        <w:t xml:space="preserve">Закон Свердловской области  от 15 июля 2013 г.  № 78 – </w:t>
      </w:r>
      <w:r w:rsidRPr="005718ED">
        <w:rPr>
          <w:rFonts w:ascii="Times New Roman" w:eastAsia="Calibri" w:hAnsi="Times New Roman"/>
          <w:spacing w:val="-9"/>
          <w:sz w:val="28"/>
          <w:szCs w:val="28"/>
        </w:rPr>
        <w:t xml:space="preserve">ОЗ </w:t>
      </w:r>
      <w:r w:rsidRPr="005718ED">
        <w:rPr>
          <w:rFonts w:ascii="Times New Roman" w:eastAsia="Calibri" w:hAnsi="Times New Roman"/>
          <w:sz w:val="28"/>
          <w:szCs w:val="28"/>
        </w:rPr>
        <w:t xml:space="preserve"> «Об образовании в Свердловской области».  </w:t>
      </w:r>
    </w:p>
    <w:p w:rsidR="00C16B1B" w:rsidRPr="005718ED" w:rsidRDefault="00C16B1B" w:rsidP="00D16B04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365"/>
          <w:tab w:val="left" w:pos="709"/>
          <w:tab w:val="left" w:pos="9638"/>
        </w:tabs>
        <w:autoSpaceDE w:val="0"/>
        <w:autoSpaceDN w:val="0"/>
        <w:adjustRightInd w:val="0"/>
        <w:spacing w:after="0" w:line="360" w:lineRule="auto"/>
        <w:ind w:left="20" w:firstLine="397"/>
        <w:jc w:val="both"/>
        <w:rPr>
          <w:rFonts w:ascii="Times New Roman" w:eastAsia="Calibri" w:hAnsi="Times New Roman"/>
          <w:spacing w:val="-13"/>
          <w:sz w:val="28"/>
          <w:szCs w:val="28"/>
        </w:rPr>
      </w:pPr>
      <w:r w:rsidRPr="005718ED">
        <w:rPr>
          <w:rFonts w:ascii="Times New Roman" w:eastAsia="Calibri" w:hAnsi="Times New Roman"/>
          <w:sz w:val="28"/>
          <w:szCs w:val="28"/>
        </w:rPr>
        <w:t xml:space="preserve">Федеральный закон об образовании лиц с ограниченными возможностями здоровья </w:t>
      </w:r>
      <w:r w:rsidRPr="005718ED">
        <w:rPr>
          <w:rFonts w:ascii="Times New Roman" w:eastAsia="Calibri" w:hAnsi="Times New Roman"/>
          <w:spacing w:val="1"/>
          <w:sz w:val="28"/>
          <w:szCs w:val="28"/>
        </w:rPr>
        <w:t>(специальном образовании). (Принят государственной Думой 16 октября 2012г. № 273).</w:t>
      </w:r>
    </w:p>
    <w:p w:rsidR="00C16B1B" w:rsidRPr="005718ED" w:rsidRDefault="00C16B1B" w:rsidP="00D16B04">
      <w:pPr>
        <w:widowControl w:val="0"/>
        <w:numPr>
          <w:ilvl w:val="0"/>
          <w:numId w:val="16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20" w:firstLine="397"/>
        <w:jc w:val="both"/>
        <w:rPr>
          <w:rFonts w:ascii="Times New Roman" w:eastAsia="Calibri" w:hAnsi="Times New Roman"/>
          <w:spacing w:val="-22"/>
          <w:sz w:val="28"/>
          <w:szCs w:val="28"/>
        </w:rPr>
      </w:pPr>
      <w:r w:rsidRPr="005718ED">
        <w:rPr>
          <w:rFonts w:ascii="Times New Roman" w:eastAsia="Calibri" w:hAnsi="Times New Roman"/>
          <w:sz w:val="28"/>
          <w:szCs w:val="28"/>
        </w:rPr>
        <w:t xml:space="preserve">Федеральный государственный образовательный стандарт образования обучающихся  с умственной отсталостью (интеллектуальными нарушениями) от 19 декабря  2014 г. № 1599. </w:t>
      </w:r>
    </w:p>
    <w:p w:rsidR="00C16B1B" w:rsidRPr="005718ED" w:rsidRDefault="00C16B1B" w:rsidP="00D16B04">
      <w:pPr>
        <w:numPr>
          <w:ilvl w:val="0"/>
          <w:numId w:val="16"/>
        </w:num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sz w:val="28"/>
          <w:szCs w:val="28"/>
        </w:rPr>
        <w:t>Приказ Министерства образования и науки РФ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C16B1B" w:rsidRPr="005718ED" w:rsidRDefault="00C16B1B" w:rsidP="00D16B04">
      <w:pPr>
        <w:pStyle w:val="a6"/>
        <w:numPr>
          <w:ilvl w:val="0"/>
          <w:numId w:val="16"/>
        </w:numPr>
        <w:tabs>
          <w:tab w:val="left" w:pos="284"/>
          <w:tab w:val="left" w:pos="709"/>
          <w:tab w:val="left" w:pos="1418"/>
        </w:tabs>
        <w:spacing w:before="0" w:line="360" w:lineRule="auto"/>
        <w:ind w:left="0" w:firstLine="397"/>
        <w:jc w:val="both"/>
        <w:rPr>
          <w:lang w:val="ru-RU"/>
        </w:rPr>
      </w:pPr>
      <w:r w:rsidRPr="005718ED">
        <w:rPr>
          <w:lang w:val="ru-RU"/>
        </w:rPr>
        <w:lastRenderedPageBreak/>
        <w:t>Устав государственного казенного общеобразовательного учреждения Свердловской области «Буткинская школа-интернат, реализующая адаптированные основные общеобразовательные программы», утвержденный приказом Министерства общего и профессионального образования Свердловской области от 24 сентября  2015 года № 473-Д.</w:t>
      </w:r>
    </w:p>
    <w:p w:rsidR="00D16B04" w:rsidRDefault="00C16B1B" w:rsidP="00D16B04">
      <w:pPr>
        <w:pStyle w:val="a5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397"/>
        <w:contextualSpacing/>
        <w:jc w:val="both"/>
        <w:rPr>
          <w:rFonts w:eastAsia="Calibri"/>
          <w:sz w:val="28"/>
          <w:szCs w:val="28"/>
        </w:rPr>
      </w:pPr>
      <w:r w:rsidRPr="00D16B04">
        <w:rPr>
          <w:rFonts w:eastAsia="Calibri"/>
          <w:sz w:val="28"/>
          <w:szCs w:val="28"/>
        </w:rPr>
        <w:t xml:space="preserve">Адаптированная основная общеобразовательная программа образования обучающихся с лёгкой умственной отсталостью (интеллектуальными нарушениями) </w:t>
      </w:r>
      <w:r w:rsidR="00D16B04">
        <w:rPr>
          <w:rFonts w:eastAsia="Calibri"/>
          <w:sz w:val="28"/>
          <w:szCs w:val="28"/>
        </w:rPr>
        <w:t xml:space="preserve">МКОУ «Казаковская основная общеобразовательная школа».     </w:t>
      </w:r>
    </w:p>
    <w:p w:rsidR="00C16B1B" w:rsidRPr="00D16B04" w:rsidRDefault="00D16B04" w:rsidP="00D16B04">
      <w:pPr>
        <w:pStyle w:val="a5"/>
        <w:widowControl w:val="0"/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left="39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8. </w:t>
      </w:r>
      <w:r w:rsidR="00C16B1B" w:rsidRPr="00D16B04">
        <w:rPr>
          <w:spacing w:val="-2"/>
          <w:sz w:val="28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специальных (коррекционных) образовательных учреждениях  на  учебный  год;</w:t>
      </w:r>
    </w:p>
    <w:p w:rsidR="00C16B1B" w:rsidRPr="00D16B04" w:rsidRDefault="00D16B04" w:rsidP="00D16B04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spacing w:val="-2"/>
          <w:sz w:val="28"/>
        </w:rPr>
        <w:t xml:space="preserve">      9.</w:t>
      </w:r>
      <w:r w:rsidR="00C16B1B" w:rsidRPr="00D16B04">
        <w:rPr>
          <w:spacing w:val="-2"/>
          <w:sz w:val="28"/>
        </w:rPr>
        <w:t xml:space="preserve">  </w:t>
      </w:r>
      <w:r w:rsidR="00C16B1B" w:rsidRPr="00D16B04">
        <w:rPr>
          <w:rFonts w:ascii="Times New Roman" w:hAnsi="Times New Roman"/>
          <w:spacing w:val="-2"/>
          <w:sz w:val="28"/>
        </w:rPr>
        <w:t>Концепция духовно–нравственного развития и воспитания личности гражданина России;</w:t>
      </w:r>
    </w:p>
    <w:p w:rsidR="00C16B1B" w:rsidRPr="00D16B04" w:rsidRDefault="00D16B04" w:rsidP="00D16B04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eastAsia="Calibri"/>
          <w:sz w:val="28"/>
        </w:rPr>
        <w:t xml:space="preserve">     </w:t>
      </w:r>
      <w:r w:rsidRPr="00D16B04">
        <w:rPr>
          <w:rFonts w:eastAsia="Calibri"/>
          <w:sz w:val="28"/>
        </w:rPr>
        <w:t>10</w:t>
      </w:r>
      <w:r w:rsidRPr="00D16B04">
        <w:rPr>
          <w:rFonts w:ascii="Times New Roman" w:eastAsia="Calibri" w:hAnsi="Times New Roman"/>
          <w:sz w:val="28"/>
        </w:rPr>
        <w:t>.</w:t>
      </w:r>
      <w:r w:rsidR="00C16B1B" w:rsidRPr="00D16B04">
        <w:rPr>
          <w:rFonts w:ascii="Times New Roman" w:eastAsia="Calibri" w:hAnsi="Times New Roman"/>
          <w:sz w:val="28"/>
        </w:rPr>
        <w:t xml:space="preserve"> Учебный план 20</w:t>
      </w:r>
      <w:r>
        <w:rPr>
          <w:rFonts w:ascii="Times New Roman" w:eastAsia="Calibri" w:hAnsi="Times New Roman"/>
          <w:sz w:val="28"/>
        </w:rPr>
        <w:t>19</w:t>
      </w:r>
      <w:r w:rsidR="00C16B1B" w:rsidRPr="00D16B04">
        <w:rPr>
          <w:rFonts w:ascii="Times New Roman" w:eastAsia="Calibri" w:hAnsi="Times New Roman"/>
          <w:sz w:val="28"/>
        </w:rPr>
        <w:t xml:space="preserve"> – 20</w:t>
      </w:r>
      <w:r>
        <w:rPr>
          <w:rFonts w:ascii="Times New Roman" w:eastAsia="Calibri" w:hAnsi="Times New Roman"/>
          <w:sz w:val="28"/>
        </w:rPr>
        <w:t>20</w:t>
      </w:r>
      <w:r w:rsidR="00C16B1B" w:rsidRPr="00D16B04">
        <w:rPr>
          <w:rFonts w:ascii="Times New Roman" w:eastAsia="Calibri" w:hAnsi="Times New Roman"/>
          <w:sz w:val="28"/>
        </w:rPr>
        <w:t xml:space="preserve"> учебного года. </w:t>
      </w:r>
    </w:p>
    <w:p w:rsidR="00C16B1B" w:rsidRPr="00D16B04" w:rsidRDefault="00D16B04" w:rsidP="00D16B04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eastAsia="Calibri"/>
          <w:sz w:val="28"/>
        </w:rPr>
        <w:t xml:space="preserve">     </w:t>
      </w:r>
      <w:r w:rsidRPr="00D16B04">
        <w:rPr>
          <w:rFonts w:ascii="Times New Roman" w:eastAsia="Calibri" w:hAnsi="Times New Roman"/>
          <w:sz w:val="28"/>
        </w:rPr>
        <w:t>11.</w:t>
      </w:r>
      <w:r w:rsidR="00C16B1B" w:rsidRPr="00D16B04">
        <w:rPr>
          <w:rFonts w:ascii="Times New Roman" w:eastAsia="Calibri" w:hAnsi="Times New Roman"/>
          <w:sz w:val="28"/>
        </w:rPr>
        <w:t xml:space="preserve"> Годовой учебный календарный график 20</w:t>
      </w:r>
      <w:r>
        <w:rPr>
          <w:rFonts w:ascii="Times New Roman" w:eastAsia="Calibri" w:hAnsi="Times New Roman"/>
          <w:sz w:val="28"/>
        </w:rPr>
        <w:t>19</w:t>
      </w:r>
      <w:r w:rsidR="00C16B1B" w:rsidRPr="00D16B04">
        <w:rPr>
          <w:rFonts w:ascii="Times New Roman" w:eastAsia="Calibri" w:hAnsi="Times New Roman"/>
          <w:sz w:val="28"/>
        </w:rPr>
        <w:t xml:space="preserve"> – 20</w:t>
      </w:r>
      <w:r>
        <w:rPr>
          <w:rFonts w:ascii="Times New Roman" w:eastAsia="Calibri" w:hAnsi="Times New Roman"/>
          <w:sz w:val="28"/>
        </w:rPr>
        <w:t>20</w:t>
      </w:r>
      <w:r w:rsidR="00C16B1B" w:rsidRPr="00D16B04">
        <w:rPr>
          <w:rFonts w:ascii="Times New Roman" w:eastAsia="Calibri" w:hAnsi="Times New Roman"/>
          <w:sz w:val="28"/>
        </w:rPr>
        <w:t xml:space="preserve"> учебного года.</w:t>
      </w:r>
    </w:p>
    <w:p w:rsidR="00D16B04" w:rsidRDefault="00C16B1B" w:rsidP="00D16B04">
      <w:pPr>
        <w:pStyle w:val="a5"/>
        <w:widowControl w:val="0"/>
        <w:numPr>
          <w:ilvl w:val="0"/>
          <w:numId w:val="25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</w:rPr>
      </w:pPr>
      <w:r w:rsidRPr="00D16B04">
        <w:rPr>
          <w:rFonts w:eastAsia="Calibri"/>
          <w:sz w:val="28"/>
        </w:rPr>
        <w:t xml:space="preserve">Расписание уроков </w:t>
      </w:r>
      <w:r w:rsidR="00D16B04">
        <w:rPr>
          <w:rFonts w:eastAsia="Calibri"/>
          <w:sz w:val="28"/>
          <w:szCs w:val="28"/>
        </w:rPr>
        <w:t xml:space="preserve">МКОУ «Казаковская основная общеобразовательная школа».  </w:t>
      </w:r>
    </w:p>
    <w:p w:rsidR="00B94AE0" w:rsidRPr="00D16B04" w:rsidRDefault="00C16B1B" w:rsidP="00D16B04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39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16B04">
        <w:rPr>
          <w:rFonts w:ascii="Times New Roman" w:eastAsia="Calibri" w:hAnsi="Times New Roman"/>
          <w:sz w:val="28"/>
        </w:rPr>
        <w:t>20</w:t>
      </w:r>
      <w:r w:rsidR="00D16B04" w:rsidRPr="00D16B04">
        <w:rPr>
          <w:rFonts w:ascii="Times New Roman" w:eastAsia="Calibri" w:hAnsi="Times New Roman"/>
          <w:sz w:val="28"/>
        </w:rPr>
        <w:t>19</w:t>
      </w:r>
      <w:r w:rsidRPr="00D16B04">
        <w:rPr>
          <w:rFonts w:ascii="Times New Roman" w:eastAsia="Calibri" w:hAnsi="Times New Roman"/>
          <w:sz w:val="28"/>
        </w:rPr>
        <w:t xml:space="preserve"> – 20</w:t>
      </w:r>
      <w:r w:rsidR="00D16B04" w:rsidRPr="00D16B04">
        <w:rPr>
          <w:rFonts w:ascii="Times New Roman" w:eastAsia="Calibri" w:hAnsi="Times New Roman"/>
          <w:sz w:val="28"/>
        </w:rPr>
        <w:t>20</w:t>
      </w:r>
      <w:r w:rsidRPr="00D16B04">
        <w:rPr>
          <w:rFonts w:ascii="Times New Roman" w:eastAsia="Calibri" w:hAnsi="Times New Roman"/>
          <w:sz w:val="28"/>
        </w:rPr>
        <w:t xml:space="preserve"> учебного года.</w:t>
      </w:r>
    </w:p>
    <w:p w:rsidR="009A2C22" w:rsidRPr="005718ED" w:rsidRDefault="009A2C22" w:rsidP="00D16B04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5718ED">
        <w:rPr>
          <w:rFonts w:ascii="Times New Roman" w:hAnsi="Times New Roman"/>
          <w:b/>
          <w:sz w:val="28"/>
          <w:szCs w:val="28"/>
        </w:rPr>
        <w:t>Оборудование:</w:t>
      </w:r>
    </w:p>
    <w:p w:rsidR="00C16B1B" w:rsidRPr="005718ED" w:rsidRDefault="00C16B1B" w:rsidP="00D16B04">
      <w:pPr>
        <w:widowControl w:val="0"/>
        <w:shd w:val="clear" w:color="auto" w:fill="FFFFFF"/>
        <w:tabs>
          <w:tab w:val="left" w:pos="360"/>
          <w:tab w:val="left" w:pos="418"/>
        </w:tabs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5718ED">
        <w:rPr>
          <w:rFonts w:ascii="Times New Roman" w:hAnsi="Times New Roman"/>
          <w:b/>
          <w:sz w:val="28"/>
          <w:szCs w:val="28"/>
        </w:rPr>
        <w:t>Дидактический материал:</w:t>
      </w:r>
      <w:r w:rsidRPr="005718ED">
        <w:rPr>
          <w:rFonts w:ascii="Times New Roman" w:hAnsi="Times New Roman"/>
          <w:b/>
          <w:sz w:val="28"/>
          <w:szCs w:val="28"/>
        </w:rPr>
        <w:tab/>
      </w:r>
    </w:p>
    <w:p w:rsidR="00C16B1B" w:rsidRPr="005718ED" w:rsidRDefault="00C16B1B" w:rsidP="00D16B04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718ED">
        <w:rPr>
          <w:rFonts w:ascii="Times New Roman" w:hAnsi="Times New Roman"/>
          <w:color w:val="000000"/>
          <w:sz w:val="28"/>
          <w:szCs w:val="28"/>
        </w:rPr>
        <w:t xml:space="preserve">  – таблицы по цветоведению, построению орнамента;</w:t>
      </w:r>
    </w:p>
    <w:p w:rsidR="00C16B1B" w:rsidRPr="005718ED" w:rsidRDefault="00C16B1B" w:rsidP="00D16B04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718ED">
        <w:rPr>
          <w:rFonts w:ascii="Times New Roman" w:hAnsi="Times New Roman"/>
          <w:color w:val="000000"/>
          <w:sz w:val="28"/>
          <w:szCs w:val="28"/>
        </w:rPr>
        <w:t xml:space="preserve">  – схемы по правилам рисования предметов, растений, деревьев, животных, птиц, человека;</w:t>
      </w:r>
    </w:p>
    <w:p w:rsidR="00C16B1B" w:rsidRPr="005718ED" w:rsidRDefault="00C16B1B" w:rsidP="00D16B04">
      <w:pPr>
        <w:spacing w:after="0" w:line="360" w:lineRule="auto"/>
        <w:ind w:left="142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718ED">
        <w:rPr>
          <w:rFonts w:ascii="Times New Roman" w:hAnsi="Times New Roman"/>
          <w:color w:val="000000"/>
          <w:sz w:val="28"/>
          <w:szCs w:val="28"/>
        </w:rPr>
        <w:t>– таблицы по народным промыслам;</w:t>
      </w:r>
    </w:p>
    <w:p w:rsidR="00C16B1B" w:rsidRPr="005718ED" w:rsidRDefault="00C16B1B" w:rsidP="00D16B0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5718ED">
        <w:rPr>
          <w:rFonts w:ascii="Times New Roman" w:hAnsi="Times New Roman"/>
          <w:color w:val="000000"/>
          <w:sz w:val="28"/>
          <w:szCs w:val="28"/>
        </w:rPr>
        <w:lastRenderedPageBreak/>
        <w:t>учебно-практическое оборудование конструкторы; краски акварельные, гуашевые; бумага А3, А4; бумага цветная; фломастеры; восковые мелки; кисти беличьи № 5, 10, 20; кисти из щетины № 3, 10, 20; ножницы; шаблоны геометрических фигур и реальных предметов;</w:t>
      </w:r>
    </w:p>
    <w:p w:rsidR="00C16B1B" w:rsidRPr="005718ED" w:rsidRDefault="00D16B04" w:rsidP="00D16B0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C16B1B" w:rsidRPr="005718ED">
        <w:rPr>
          <w:rFonts w:ascii="Times New Roman" w:hAnsi="Times New Roman"/>
          <w:color w:val="000000"/>
          <w:sz w:val="28"/>
          <w:szCs w:val="28"/>
        </w:rPr>
        <w:t xml:space="preserve"> – муляжи фруктов и овощей (комплект);</w:t>
      </w:r>
    </w:p>
    <w:p w:rsidR="00C16B1B" w:rsidRPr="005718ED" w:rsidRDefault="00D16B04" w:rsidP="00D16B0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C16B1B" w:rsidRPr="005718ED">
        <w:rPr>
          <w:rFonts w:ascii="Times New Roman" w:hAnsi="Times New Roman"/>
          <w:color w:val="000000"/>
          <w:sz w:val="28"/>
          <w:szCs w:val="28"/>
        </w:rPr>
        <w:t>– предметы быта (кофейники, кувшины, чайный сервиз).</w:t>
      </w:r>
    </w:p>
    <w:p w:rsidR="009A2C22" w:rsidRPr="005718ED" w:rsidRDefault="00D16B04" w:rsidP="00D16B0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="009A2C22" w:rsidRPr="005718ED">
        <w:rPr>
          <w:rFonts w:ascii="Times New Roman" w:hAnsi="Times New Roman"/>
          <w:b/>
          <w:color w:val="000000"/>
          <w:sz w:val="28"/>
          <w:szCs w:val="28"/>
        </w:rPr>
        <w:t>Технические средства обучения</w:t>
      </w:r>
      <w:r w:rsidR="009A2C22" w:rsidRPr="005718ED">
        <w:rPr>
          <w:rFonts w:ascii="Times New Roman" w:hAnsi="Times New Roman"/>
          <w:color w:val="000000"/>
          <w:sz w:val="28"/>
          <w:szCs w:val="28"/>
        </w:rPr>
        <w:t xml:space="preserve"> – ноутбук, интерактивная доска, телевизор; экранно-звуковые пособия.</w:t>
      </w:r>
    </w:p>
    <w:p w:rsidR="009A2C22" w:rsidRPr="005718ED" w:rsidRDefault="00D16B04" w:rsidP="00D16B0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="009A2C22" w:rsidRPr="005718ED">
        <w:rPr>
          <w:rFonts w:ascii="Times New Roman" w:hAnsi="Times New Roman"/>
          <w:b/>
          <w:color w:val="000000"/>
          <w:sz w:val="28"/>
          <w:szCs w:val="28"/>
        </w:rPr>
        <w:t>Интернет ресурсы:</w:t>
      </w:r>
      <w:r w:rsidR="009A2C22" w:rsidRPr="005718E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2C22" w:rsidRPr="005718ED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="009A2C22" w:rsidRPr="005718ED">
        <w:rPr>
          <w:rFonts w:ascii="Times New Roman" w:hAnsi="Times New Roman"/>
          <w:color w:val="000000"/>
          <w:sz w:val="28"/>
          <w:szCs w:val="28"/>
        </w:rPr>
        <w:t>://</w:t>
      </w:r>
      <w:hyperlink r:id="rId8" w:tooltip="На главную" w:history="1"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  <w:shd w:val="clear" w:color="auto" w:fill="FFFFFF"/>
            <w:lang w:val="en-US"/>
          </w:rPr>
          <w:t>nsportal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.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  <w:shd w:val="clear" w:color="auto" w:fill="FFFFFF"/>
            <w:lang w:val="en-US"/>
          </w:rPr>
          <w:t>ru</w:t>
        </w:r>
      </w:hyperlink>
      <w:r w:rsidR="009A2C22" w:rsidRPr="005718ED">
        <w:rPr>
          <w:rFonts w:ascii="Times New Roman" w:hAnsi="Times New Roman"/>
          <w:color w:val="000000"/>
          <w:sz w:val="28"/>
          <w:szCs w:val="28"/>
        </w:rPr>
        <w:t xml:space="preserve">/, </w:t>
      </w:r>
      <w:hyperlink r:id="rId9" w:history="1"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</w:rPr>
          <w:t>://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infourok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</w:rPr>
          <w:t>/</w:t>
        </w:r>
      </w:hyperlink>
      <w:r w:rsidR="009A2C22" w:rsidRPr="005718ED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0" w:history="1"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</w:rPr>
          <w:t>://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www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uchportal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</w:rPr>
          <w:t>/</w:t>
        </w:r>
      </w:hyperlink>
      <w:r w:rsidR="009A2C22" w:rsidRPr="005718ED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1" w:history="1"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</w:rPr>
          <w:t>://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pedsovet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su</w:t>
        </w:r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</w:rPr>
          <w:t>/</w:t>
        </w:r>
      </w:hyperlink>
      <w:r w:rsidR="009A2C22" w:rsidRPr="005718ED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2" w:history="1"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</w:rPr>
          <w:t>http://www.proshkolu.ru/</w:t>
        </w:r>
      </w:hyperlink>
      <w:r w:rsidR="009A2C22" w:rsidRPr="005718ED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3" w:history="1">
        <w:r w:rsidR="009A2C22" w:rsidRPr="005718ED">
          <w:rPr>
            <w:rStyle w:val="a4"/>
            <w:rFonts w:ascii="Times New Roman" w:hAnsi="Times New Roman"/>
            <w:color w:val="000000"/>
            <w:sz w:val="28"/>
            <w:szCs w:val="28"/>
          </w:rPr>
          <w:t>http://www.myshared.ru/</w:t>
        </w:r>
      </w:hyperlink>
      <w:r w:rsidR="009A2C22" w:rsidRPr="005718ED">
        <w:rPr>
          <w:rFonts w:ascii="Times New Roman" w:hAnsi="Times New Roman"/>
          <w:color w:val="000000"/>
          <w:sz w:val="28"/>
          <w:szCs w:val="28"/>
        </w:rPr>
        <w:t>.</w:t>
      </w:r>
    </w:p>
    <w:p w:rsidR="00243CD5" w:rsidRPr="005718ED" w:rsidRDefault="00243CD5" w:rsidP="00D16B04">
      <w:pPr>
        <w:spacing w:line="360" w:lineRule="auto"/>
        <w:ind w:firstLine="397"/>
        <w:jc w:val="both"/>
        <w:rPr>
          <w:rFonts w:ascii="Times New Roman" w:hAnsi="Times New Roman"/>
        </w:rPr>
      </w:pPr>
    </w:p>
    <w:sectPr w:rsidR="00243CD5" w:rsidRPr="005718ED" w:rsidSect="00D16B04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0EE" w:rsidRDefault="002730EE" w:rsidP="009A2C22">
      <w:pPr>
        <w:spacing w:after="0" w:line="240" w:lineRule="auto"/>
      </w:pPr>
      <w:r>
        <w:separator/>
      </w:r>
    </w:p>
  </w:endnote>
  <w:endnote w:type="continuationSeparator" w:id="1">
    <w:p w:rsidR="002730EE" w:rsidRDefault="002730EE" w:rsidP="009A2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0EE" w:rsidRDefault="002730EE" w:rsidP="009A2C22">
      <w:pPr>
        <w:spacing w:after="0" w:line="240" w:lineRule="auto"/>
      </w:pPr>
      <w:r>
        <w:separator/>
      </w:r>
    </w:p>
  </w:footnote>
  <w:footnote w:type="continuationSeparator" w:id="1">
    <w:p w:rsidR="002730EE" w:rsidRDefault="002730EE" w:rsidP="009A2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4EB5FB3"/>
    <w:multiLevelType w:val="hybridMultilevel"/>
    <w:tmpl w:val="2130705E"/>
    <w:lvl w:ilvl="0" w:tplc="31E8F22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5AA0B18"/>
    <w:multiLevelType w:val="hybridMultilevel"/>
    <w:tmpl w:val="8242C492"/>
    <w:lvl w:ilvl="0" w:tplc="BA04A100">
      <w:start w:val="1"/>
      <w:numFmt w:val="bullet"/>
      <w:lvlText w:val="­"/>
      <w:lvlJc w:val="left"/>
      <w:pPr>
        <w:ind w:left="1543" w:hanging="360"/>
      </w:pPr>
      <w:rPr>
        <w:rFonts w:ascii="Courier New" w:hAnsi="Courier New" w:hint="default"/>
        <w:color w:val="171717" w:themeColor="background2" w:themeShade="1A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3">
    <w:nsid w:val="142D4734"/>
    <w:multiLevelType w:val="hybridMultilevel"/>
    <w:tmpl w:val="C2AE2004"/>
    <w:lvl w:ilvl="0" w:tplc="0419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4">
    <w:nsid w:val="15D1250F"/>
    <w:multiLevelType w:val="hybridMultilevel"/>
    <w:tmpl w:val="B060C354"/>
    <w:lvl w:ilvl="0" w:tplc="0419000F">
      <w:start w:val="1"/>
      <w:numFmt w:val="decimal"/>
      <w:lvlText w:val="%1."/>
      <w:lvlJc w:val="left"/>
      <w:pPr>
        <w:tabs>
          <w:tab w:val="num" w:pos="1162"/>
        </w:tabs>
        <w:ind w:left="116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82"/>
        </w:tabs>
        <w:ind w:left="18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02"/>
        </w:tabs>
        <w:ind w:left="26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22"/>
        </w:tabs>
        <w:ind w:left="33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42"/>
        </w:tabs>
        <w:ind w:left="40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62"/>
        </w:tabs>
        <w:ind w:left="47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82"/>
        </w:tabs>
        <w:ind w:left="54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02"/>
        </w:tabs>
        <w:ind w:left="62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22"/>
        </w:tabs>
        <w:ind w:left="6922" w:hanging="180"/>
      </w:pPr>
    </w:lvl>
  </w:abstractNum>
  <w:abstractNum w:abstractNumId="5">
    <w:nsid w:val="18E12DF8"/>
    <w:multiLevelType w:val="hybridMultilevel"/>
    <w:tmpl w:val="5D1C95D2"/>
    <w:lvl w:ilvl="0" w:tplc="39165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FF40CC"/>
    <w:multiLevelType w:val="hybridMultilevel"/>
    <w:tmpl w:val="47A855CE"/>
    <w:lvl w:ilvl="0" w:tplc="F4923778">
      <w:start w:val="12"/>
      <w:numFmt w:val="decimal"/>
      <w:lvlText w:val="%1."/>
      <w:lvlJc w:val="left"/>
      <w:pPr>
        <w:ind w:left="77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>
    <w:nsid w:val="237869AD"/>
    <w:multiLevelType w:val="multilevel"/>
    <w:tmpl w:val="F9640F58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  <w:lvl w:ilvl="1">
      <w:start w:val="9"/>
      <w:numFmt w:val="decimal"/>
      <w:lvlText w:val="%2"/>
      <w:lvlJc w:val="left"/>
      <w:pPr>
        <w:ind w:left="1464" w:hanging="360"/>
      </w:pPr>
      <w:rPr>
        <w:rFonts w:eastAsia="Times New Roman" w:hint="default"/>
      </w:rPr>
    </w:lvl>
    <w:lvl w:ilvl="2" w:tentative="1">
      <w:start w:val="1"/>
      <w:numFmt w:val="lowerRoman"/>
      <w:lvlText w:val="%3."/>
      <w:lvlJc w:val="right"/>
      <w:pPr>
        <w:ind w:left="2184" w:hanging="180"/>
      </w:pPr>
    </w:lvl>
    <w:lvl w:ilvl="3" w:tentative="1">
      <w:start w:val="1"/>
      <w:numFmt w:val="decimal"/>
      <w:lvlText w:val="%4."/>
      <w:lvlJc w:val="left"/>
      <w:pPr>
        <w:ind w:left="2904" w:hanging="360"/>
      </w:pPr>
    </w:lvl>
    <w:lvl w:ilvl="4" w:tentative="1">
      <w:start w:val="1"/>
      <w:numFmt w:val="lowerLetter"/>
      <w:lvlText w:val="%5."/>
      <w:lvlJc w:val="left"/>
      <w:pPr>
        <w:ind w:left="3624" w:hanging="360"/>
      </w:pPr>
    </w:lvl>
    <w:lvl w:ilvl="5" w:tentative="1">
      <w:start w:val="1"/>
      <w:numFmt w:val="lowerRoman"/>
      <w:lvlText w:val="%6."/>
      <w:lvlJc w:val="right"/>
      <w:pPr>
        <w:ind w:left="4344" w:hanging="180"/>
      </w:pPr>
    </w:lvl>
    <w:lvl w:ilvl="6" w:tentative="1">
      <w:start w:val="1"/>
      <w:numFmt w:val="decimal"/>
      <w:lvlText w:val="%7."/>
      <w:lvlJc w:val="left"/>
      <w:pPr>
        <w:ind w:left="5064" w:hanging="360"/>
      </w:pPr>
    </w:lvl>
    <w:lvl w:ilvl="7" w:tentative="1">
      <w:start w:val="1"/>
      <w:numFmt w:val="lowerLetter"/>
      <w:lvlText w:val="%8."/>
      <w:lvlJc w:val="left"/>
      <w:pPr>
        <w:ind w:left="5784" w:hanging="360"/>
      </w:pPr>
    </w:lvl>
    <w:lvl w:ilvl="8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8">
    <w:nsid w:val="370F00F2"/>
    <w:multiLevelType w:val="hybridMultilevel"/>
    <w:tmpl w:val="EBF25084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8D6ADC"/>
    <w:multiLevelType w:val="hybridMultilevel"/>
    <w:tmpl w:val="0D8C0480"/>
    <w:lvl w:ilvl="0" w:tplc="8112017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3B9326F4"/>
    <w:multiLevelType w:val="hybridMultilevel"/>
    <w:tmpl w:val="2B8C240E"/>
    <w:lvl w:ilvl="0" w:tplc="BA04A10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color w:val="171717" w:themeColor="background2" w:themeShade="1A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4CD1DFD"/>
    <w:multiLevelType w:val="hybridMultilevel"/>
    <w:tmpl w:val="A9FA6CE4"/>
    <w:lvl w:ilvl="0" w:tplc="4DE0EFC2">
      <w:start w:val="1"/>
      <w:numFmt w:val="decimal"/>
      <w:lvlText w:val="%1."/>
      <w:lvlJc w:val="left"/>
      <w:pPr>
        <w:ind w:left="4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7C4ECB"/>
    <w:multiLevelType w:val="hybridMultilevel"/>
    <w:tmpl w:val="1A5A45AE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0479BE"/>
    <w:multiLevelType w:val="hybridMultilevel"/>
    <w:tmpl w:val="6542FE56"/>
    <w:lvl w:ilvl="0" w:tplc="CC2EAF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04476D"/>
    <w:multiLevelType w:val="hybridMultilevel"/>
    <w:tmpl w:val="BDBED9D0"/>
    <w:lvl w:ilvl="0" w:tplc="31E8F22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5">
    <w:nsid w:val="5140567A"/>
    <w:multiLevelType w:val="hybridMultilevel"/>
    <w:tmpl w:val="1486DF0C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9F546A"/>
    <w:multiLevelType w:val="hybridMultilevel"/>
    <w:tmpl w:val="50AC566C"/>
    <w:lvl w:ilvl="0" w:tplc="31E8F22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>
    <w:nsid w:val="5F407526"/>
    <w:multiLevelType w:val="multilevel"/>
    <w:tmpl w:val="11F2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68799F"/>
    <w:multiLevelType w:val="multilevel"/>
    <w:tmpl w:val="57EC8A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9A1B10"/>
    <w:multiLevelType w:val="hybridMultilevel"/>
    <w:tmpl w:val="EECEF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4C2F4B"/>
    <w:multiLevelType w:val="hybridMultilevel"/>
    <w:tmpl w:val="15DAA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FC1F41"/>
    <w:multiLevelType w:val="hybridMultilevel"/>
    <w:tmpl w:val="94FAA49E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8C7385"/>
    <w:multiLevelType w:val="hybridMultilevel"/>
    <w:tmpl w:val="152C83FC"/>
    <w:lvl w:ilvl="0" w:tplc="BA04A10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171717" w:themeColor="background2" w:themeShade="1A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352884"/>
    <w:multiLevelType w:val="hybridMultilevel"/>
    <w:tmpl w:val="39247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591030"/>
    <w:multiLevelType w:val="hybridMultilevel"/>
    <w:tmpl w:val="47DEA204"/>
    <w:lvl w:ilvl="0" w:tplc="F626951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"/>
  </w:num>
  <w:num w:numId="5">
    <w:abstractNumId w:val="18"/>
  </w:num>
  <w:num w:numId="6">
    <w:abstractNumId w:val="15"/>
  </w:num>
  <w:num w:numId="7">
    <w:abstractNumId w:val="8"/>
  </w:num>
  <w:num w:numId="8">
    <w:abstractNumId w:val="21"/>
  </w:num>
  <w:num w:numId="9">
    <w:abstractNumId w:val="12"/>
  </w:num>
  <w:num w:numId="10">
    <w:abstractNumId w:val="9"/>
  </w:num>
  <w:num w:numId="11">
    <w:abstractNumId w:val="2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7"/>
  </w:num>
  <w:num w:numId="15">
    <w:abstractNumId w:val="5"/>
  </w:num>
  <w:num w:numId="16">
    <w:abstractNumId w:val="7"/>
  </w:num>
  <w:num w:numId="17">
    <w:abstractNumId w:val="23"/>
  </w:num>
  <w:num w:numId="18">
    <w:abstractNumId w:val="20"/>
  </w:num>
  <w:num w:numId="19">
    <w:abstractNumId w:val="19"/>
  </w:num>
  <w:num w:numId="20">
    <w:abstractNumId w:val="10"/>
  </w:num>
  <w:num w:numId="21">
    <w:abstractNumId w:val="22"/>
  </w:num>
  <w:num w:numId="22">
    <w:abstractNumId w:val="13"/>
  </w:num>
  <w:num w:numId="23">
    <w:abstractNumId w:val="3"/>
  </w:num>
  <w:num w:numId="24">
    <w:abstractNumId w:val="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4A2"/>
    <w:rsid w:val="0001255C"/>
    <w:rsid w:val="00057971"/>
    <w:rsid w:val="0007679E"/>
    <w:rsid w:val="000877A0"/>
    <w:rsid w:val="000E6308"/>
    <w:rsid w:val="00120DF3"/>
    <w:rsid w:val="00126BE8"/>
    <w:rsid w:val="00135BD5"/>
    <w:rsid w:val="00147C45"/>
    <w:rsid w:val="00150077"/>
    <w:rsid w:val="001B013C"/>
    <w:rsid w:val="00202A55"/>
    <w:rsid w:val="00217120"/>
    <w:rsid w:val="00243CD5"/>
    <w:rsid w:val="002440E5"/>
    <w:rsid w:val="002730EE"/>
    <w:rsid w:val="002D16E6"/>
    <w:rsid w:val="002D7A03"/>
    <w:rsid w:val="00326C2B"/>
    <w:rsid w:val="0038175A"/>
    <w:rsid w:val="00391D6A"/>
    <w:rsid w:val="00400A96"/>
    <w:rsid w:val="00450E2E"/>
    <w:rsid w:val="004923DC"/>
    <w:rsid w:val="0056609C"/>
    <w:rsid w:val="005718ED"/>
    <w:rsid w:val="005B266B"/>
    <w:rsid w:val="00666BBF"/>
    <w:rsid w:val="0068297C"/>
    <w:rsid w:val="006B61AF"/>
    <w:rsid w:val="006D2EE6"/>
    <w:rsid w:val="006D48DD"/>
    <w:rsid w:val="007025A7"/>
    <w:rsid w:val="00733CF5"/>
    <w:rsid w:val="00771C51"/>
    <w:rsid w:val="007D03FE"/>
    <w:rsid w:val="0080664C"/>
    <w:rsid w:val="008745F3"/>
    <w:rsid w:val="008854A2"/>
    <w:rsid w:val="0089248E"/>
    <w:rsid w:val="008C7FE7"/>
    <w:rsid w:val="00931535"/>
    <w:rsid w:val="00967414"/>
    <w:rsid w:val="009A2C22"/>
    <w:rsid w:val="00A70C64"/>
    <w:rsid w:val="00A829D2"/>
    <w:rsid w:val="00B07D15"/>
    <w:rsid w:val="00B3010E"/>
    <w:rsid w:val="00B4073A"/>
    <w:rsid w:val="00B94AE0"/>
    <w:rsid w:val="00BB151D"/>
    <w:rsid w:val="00BF597D"/>
    <w:rsid w:val="00C16B1B"/>
    <w:rsid w:val="00C42860"/>
    <w:rsid w:val="00C4657E"/>
    <w:rsid w:val="00C468D5"/>
    <w:rsid w:val="00C61EF7"/>
    <w:rsid w:val="00C86B6F"/>
    <w:rsid w:val="00C87BC2"/>
    <w:rsid w:val="00CC19BD"/>
    <w:rsid w:val="00CF3391"/>
    <w:rsid w:val="00D06465"/>
    <w:rsid w:val="00D16B04"/>
    <w:rsid w:val="00D3504A"/>
    <w:rsid w:val="00D516C1"/>
    <w:rsid w:val="00DA31E9"/>
    <w:rsid w:val="00DA77EC"/>
    <w:rsid w:val="00DD7027"/>
    <w:rsid w:val="00DF2618"/>
    <w:rsid w:val="00E37273"/>
    <w:rsid w:val="00E516C2"/>
    <w:rsid w:val="00EB359B"/>
    <w:rsid w:val="00EB6F9F"/>
    <w:rsid w:val="00EC6282"/>
    <w:rsid w:val="00F21884"/>
    <w:rsid w:val="00F34B28"/>
    <w:rsid w:val="00F420BE"/>
    <w:rsid w:val="00F46FBE"/>
    <w:rsid w:val="00F81DB2"/>
    <w:rsid w:val="00F90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4A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8854A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character" w:customStyle="1" w:styleId="c3">
    <w:name w:val="c3"/>
    <w:basedOn w:val="a0"/>
    <w:rsid w:val="00450E2E"/>
  </w:style>
  <w:style w:type="paragraph" w:styleId="a3">
    <w:name w:val="Normal (Web)"/>
    <w:basedOn w:val="a"/>
    <w:unhideWhenUsed/>
    <w:rsid w:val="00450E2E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F597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F597D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BF597D"/>
    <w:pPr>
      <w:ind w:left="720"/>
    </w:pPr>
    <w:rPr>
      <w:rFonts w:cs="Calibri"/>
      <w:lang w:eastAsia="en-US"/>
    </w:rPr>
  </w:style>
  <w:style w:type="paragraph" w:styleId="a6">
    <w:name w:val="Body Text"/>
    <w:basedOn w:val="a"/>
    <w:link w:val="a7"/>
    <w:unhideWhenUsed/>
    <w:qFormat/>
    <w:rsid w:val="00BB151D"/>
    <w:pPr>
      <w:widowControl w:val="0"/>
      <w:spacing w:before="5" w:after="0" w:line="240" w:lineRule="auto"/>
      <w:ind w:left="102" w:firstLine="707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a7">
    <w:name w:val="Основной текст Знак"/>
    <w:basedOn w:val="a0"/>
    <w:link w:val="a6"/>
    <w:rsid w:val="00BB151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9A2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A2C22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A2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A2C22"/>
    <w:rPr>
      <w:rFonts w:ascii="Calibri" w:eastAsia="Times New Roman" w:hAnsi="Calibri" w:cs="Times New Roman"/>
      <w:lang w:eastAsia="ru-RU"/>
    </w:rPr>
  </w:style>
  <w:style w:type="paragraph" w:customStyle="1" w:styleId="c8">
    <w:name w:val="c8"/>
    <w:basedOn w:val="a"/>
    <w:rsid w:val="00B94A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0">
    <w:name w:val="c30"/>
    <w:basedOn w:val="a0"/>
    <w:rsid w:val="00B94AE0"/>
  </w:style>
  <w:style w:type="character" w:customStyle="1" w:styleId="c10">
    <w:name w:val="c10"/>
    <w:basedOn w:val="a0"/>
    <w:rsid w:val="00B94AE0"/>
  </w:style>
  <w:style w:type="character" w:customStyle="1" w:styleId="apple-converted-space">
    <w:name w:val="apple-converted-space"/>
    <w:basedOn w:val="a0"/>
    <w:rsid w:val="00B94A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" TargetMode="External"/><Relationship Id="rId13" Type="http://schemas.openxmlformats.org/officeDocument/2006/relationships/hyperlink" Target="http://www.myshare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shkol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edsovet.s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ch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D91C3-C56A-4DE9-8EBA-F675FF62C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3392</Words>
  <Characters>19337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41</cp:revision>
  <cp:lastPrinted>2019-09-17T18:14:00Z</cp:lastPrinted>
  <dcterms:created xsi:type="dcterms:W3CDTF">2016-07-31T15:07:00Z</dcterms:created>
  <dcterms:modified xsi:type="dcterms:W3CDTF">2019-09-17T18:15:00Z</dcterms:modified>
</cp:coreProperties>
</file>